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BC" w:rsidRDefault="00EB7FBC" w:rsidP="00786030"/>
    <w:p w:rsidR="00BA452D" w:rsidRDefault="00BA452D" w:rsidP="00786030">
      <w:r>
        <w:t>I</w:t>
      </w:r>
      <w:r w:rsidR="007F183B">
        <w:t>R</w:t>
      </w:r>
      <w:r>
        <w:t>.271.</w:t>
      </w:r>
      <w:r w:rsidR="00B442EB">
        <w:t>6</w:t>
      </w:r>
      <w:r>
        <w:t xml:space="preserve">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Dąbrówka, dnia </w:t>
      </w:r>
      <w:r w:rsidR="00B442EB">
        <w:t>10.10</w:t>
      </w:r>
      <w:r>
        <w:t>.2016 r.</w:t>
      </w:r>
    </w:p>
    <w:p w:rsidR="00BA452D" w:rsidRPr="0093013A" w:rsidRDefault="00BA452D" w:rsidP="00786030">
      <w:pPr>
        <w:rPr>
          <w:b/>
        </w:rPr>
      </w:pPr>
    </w:p>
    <w:p w:rsidR="00CF3B57" w:rsidRPr="0093013A" w:rsidRDefault="00BA452D" w:rsidP="0093013A">
      <w:pPr>
        <w:spacing w:line="240" w:lineRule="auto"/>
        <w:jc w:val="center"/>
        <w:rPr>
          <w:b/>
        </w:rPr>
      </w:pPr>
      <w:r w:rsidRPr="0093013A">
        <w:rPr>
          <w:b/>
        </w:rPr>
        <w:t>INFORMACJA Z SESJI OTWARCIA OFERT</w:t>
      </w:r>
    </w:p>
    <w:p w:rsidR="00BA452D" w:rsidRDefault="007F183B" w:rsidP="0093013A">
      <w:pPr>
        <w:spacing w:line="240" w:lineRule="auto"/>
      </w:pPr>
      <w:r>
        <w:t>dot.: postępowania o udzielenie zamówienia publicznego.</w:t>
      </w:r>
    </w:p>
    <w:p w:rsidR="007F183B" w:rsidRDefault="007F183B" w:rsidP="0093013A">
      <w:pPr>
        <w:spacing w:line="240" w:lineRule="auto"/>
      </w:pPr>
      <w:r>
        <w:t>Numer sprawy: IR.271.</w:t>
      </w:r>
      <w:r w:rsidR="00B442EB">
        <w:t>6</w:t>
      </w:r>
      <w:r>
        <w:t xml:space="preserve">.2016 </w:t>
      </w:r>
      <w:r>
        <w:tab/>
      </w:r>
    </w:p>
    <w:p w:rsidR="007F183B" w:rsidRDefault="007F183B" w:rsidP="0093013A">
      <w:pPr>
        <w:spacing w:line="240" w:lineRule="auto"/>
      </w:pPr>
      <w:r>
        <w:t xml:space="preserve">Nazwa zadania: </w:t>
      </w:r>
      <w:r w:rsidR="00B442EB">
        <w:t>Przebudowa drogi gminnej nr 430114W w miejscowościach Dąbrówka i Lasków</w:t>
      </w:r>
    </w:p>
    <w:p w:rsidR="00EB7FBC" w:rsidRDefault="007F183B" w:rsidP="0093013A">
      <w:pPr>
        <w:spacing w:line="240" w:lineRule="auto"/>
      </w:pPr>
      <w:r>
        <w:t xml:space="preserve">Bezpośrednio przed otwarciem ofert zamawiający odczytał kwotę, jaką zamierza przeznaczyć na sfinansowanie zamówienia w </w:t>
      </w:r>
      <w:r w:rsidRPr="00EB7FBC">
        <w:t xml:space="preserve">wysokości  </w:t>
      </w:r>
    </w:p>
    <w:p w:rsidR="007F183B" w:rsidRDefault="00EB7FBC" w:rsidP="0093013A">
      <w:pPr>
        <w:spacing w:line="240" w:lineRule="auto"/>
      </w:pPr>
      <w:r w:rsidRPr="00EB7FBC">
        <w:rPr>
          <w:b/>
        </w:rPr>
        <w:t xml:space="preserve">zadanie nr  1: </w:t>
      </w:r>
      <w:r w:rsidRPr="00EB7FBC">
        <w:t xml:space="preserve"> 1 136 840,00 zł brutto</w:t>
      </w:r>
      <w:r>
        <w:t xml:space="preserve"> </w:t>
      </w:r>
    </w:p>
    <w:p w:rsidR="00EB7FBC" w:rsidRDefault="00EB7FBC" w:rsidP="0093013A">
      <w:pPr>
        <w:spacing w:line="240" w:lineRule="auto"/>
      </w:pPr>
      <w:r w:rsidRPr="00EB7FBC">
        <w:rPr>
          <w:b/>
        </w:rPr>
        <w:t>zadanie nr 2</w:t>
      </w:r>
      <w:r>
        <w:rPr>
          <w:b/>
        </w:rPr>
        <w:t>:</w:t>
      </w:r>
      <w:r>
        <w:t>  827 960,00 zł brutto</w:t>
      </w:r>
    </w:p>
    <w:p w:rsidR="00EB7FBC" w:rsidRDefault="00EB7FBC" w:rsidP="0093013A">
      <w:pPr>
        <w:spacing w:line="240" w:lineRule="auto"/>
      </w:pPr>
    </w:p>
    <w:p w:rsidR="007F183B" w:rsidRDefault="007F183B" w:rsidP="0093013A">
      <w:pPr>
        <w:spacing w:line="240" w:lineRule="auto"/>
      </w:pPr>
      <w:r>
        <w:t xml:space="preserve">Gmina Dąbrówka informuje, że w dniu  </w:t>
      </w:r>
      <w:r w:rsidR="00B442EB">
        <w:t>10</w:t>
      </w:r>
      <w:r>
        <w:t>-</w:t>
      </w:r>
      <w:r w:rsidR="00B442EB">
        <w:t>10</w:t>
      </w:r>
      <w:r>
        <w:t>-2016 o godzinie 12</w:t>
      </w:r>
      <w:r w:rsidRPr="007F183B">
        <w:rPr>
          <w:vertAlign w:val="superscript"/>
        </w:rPr>
        <w:t>15</w:t>
      </w:r>
      <w:r>
        <w:t xml:space="preserve"> odbyło się otwarcie ofert.</w:t>
      </w:r>
    </w:p>
    <w:p w:rsidR="007F183B" w:rsidRDefault="007F183B" w:rsidP="00BA452D">
      <w:r>
        <w:t>Złożono następujące oferty:</w:t>
      </w:r>
    </w:p>
    <w:tbl>
      <w:tblPr>
        <w:tblStyle w:val="Tabela-Siatka"/>
        <w:tblW w:w="8897" w:type="dxa"/>
        <w:tblLayout w:type="fixed"/>
        <w:tblLook w:val="04A0"/>
      </w:tblPr>
      <w:tblGrid>
        <w:gridCol w:w="392"/>
        <w:gridCol w:w="283"/>
        <w:gridCol w:w="1701"/>
        <w:gridCol w:w="1701"/>
        <w:gridCol w:w="1560"/>
        <w:gridCol w:w="1417"/>
        <w:gridCol w:w="1276"/>
        <w:gridCol w:w="567"/>
      </w:tblGrid>
      <w:tr w:rsidR="005F3F34" w:rsidTr="00E75707">
        <w:trPr>
          <w:cantSplit/>
          <w:trHeight w:val="2113"/>
        </w:trPr>
        <w:tc>
          <w:tcPr>
            <w:tcW w:w="392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  <w:sz w:val="18"/>
                <w:szCs w:val="18"/>
              </w:rPr>
            </w:pPr>
            <w:r w:rsidRPr="00786030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83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  <w:sz w:val="18"/>
                <w:szCs w:val="18"/>
              </w:rPr>
            </w:pPr>
            <w:r w:rsidRPr="00786030"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1701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Nazwa wykonawcy</w:t>
            </w:r>
          </w:p>
        </w:tc>
        <w:tc>
          <w:tcPr>
            <w:tcW w:w="1701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Adres wykonawcy</w:t>
            </w:r>
          </w:p>
        </w:tc>
        <w:tc>
          <w:tcPr>
            <w:tcW w:w="1560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Cena netto</w:t>
            </w:r>
          </w:p>
        </w:tc>
        <w:tc>
          <w:tcPr>
            <w:tcW w:w="1417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Cena brutto</w:t>
            </w:r>
          </w:p>
        </w:tc>
        <w:tc>
          <w:tcPr>
            <w:tcW w:w="1276" w:type="dxa"/>
            <w:textDirection w:val="btLr"/>
          </w:tcPr>
          <w:p w:rsidR="005F3F34" w:rsidRPr="00786030" w:rsidRDefault="005F3F34" w:rsidP="001A07A9">
            <w:pPr>
              <w:ind w:left="113" w:right="113"/>
              <w:rPr>
                <w:b/>
                <w:sz w:val="18"/>
                <w:szCs w:val="18"/>
              </w:rPr>
            </w:pPr>
            <w:r w:rsidRPr="00786030">
              <w:rPr>
                <w:b/>
                <w:sz w:val="18"/>
                <w:szCs w:val="18"/>
              </w:rPr>
              <w:t xml:space="preserve">Inne informacje podlegające odczytaniu tj. termin wykonania zamówienia </w:t>
            </w:r>
          </w:p>
        </w:tc>
        <w:tc>
          <w:tcPr>
            <w:tcW w:w="567" w:type="dxa"/>
            <w:textDirection w:val="btLr"/>
          </w:tcPr>
          <w:p w:rsidR="005F3F34" w:rsidRPr="00786030" w:rsidRDefault="005F3F34" w:rsidP="0088054A">
            <w:pPr>
              <w:ind w:left="113" w:right="113"/>
              <w:rPr>
                <w:b/>
              </w:rPr>
            </w:pPr>
            <w:r w:rsidRPr="00786030">
              <w:rPr>
                <w:b/>
              </w:rPr>
              <w:t>Okres gwarancji w miesiącach</w:t>
            </w:r>
          </w:p>
        </w:tc>
      </w:tr>
      <w:tr w:rsidR="005F3F34" w:rsidTr="00E75707">
        <w:tc>
          <w:tcPr>
            <w:tcW w:w="392" w:type="dxa"/>
            <w:vMerge w:val="restart"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  <w:r w:rsidRPr="00771D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E75707" w:rsidRDefault="00E75707" w:rsidP="00E75707">
            <w:r>
              <w:t xml:space="preserve">Strabag </w:t>
            </w:r>
          </w:p>
          <w:p w:rsidR="005F3F34" w:rsidRDefault="00E75707" w:rsidP="00E75707">
            <w:r>
              <w:t xml:space="preserve">Sp. z o.o. </w:t>
            </w:r>
          </w:p>
        </w:tc>
        <w:tc>
          <w:tcPr>
            <w:tcW w:w="1701" w:type="dxa"/>
            <w:vMerge w:val="restart"/>
          </w:tcPr>
          <w:p w:rsidR="005F3F34" w:rsidRDefault="00E75707" w:rsidP="005F3F34">
            <w:r>
              <w:t xml:space="preserve">ul. </w:t>
            </w:r>
            <w:proofErr w:type="spellStart"/>
            <w:r>
              <w:t>Parzniewska</w:t>
            </w:r>
            <w:proofErr w:type="spellEnd"/>
            <w:r>
              <w:t xml:space="preserve"> 10, 05-800 Pruszków</w:t>
            </w:r>
          </w:p>
        </w:tc>
        <w:tc>
          <w:tcPr>
            <w:tcW w:w="1560" w:type="dxa"/>
          </w:tcPr>
          <w:p w:rsidR="005F3F34" w:rsidRDefault="00E75707" w:rsidP="0093013A">
            <w:r>
              <w:t>1 287 817,72</w:t>
            </w:r>
          </w:p>
        </w:tc>
        <w:tc>
          <w:tcPr>
            <w:tcW w:w="1417" w:type="dxa"/>
          </w:tcPr>
          <w:p w:rsidR="005F3F34" w:rsidRDefault="00E75707" w:rsidP="0093013A">
            <w:r>
              <w:t>1 584 015,80</w:t>
            </w:r>
          </w:p>
        </w:tc>
        <w:tc>
          <w:tcPr>
            <w:tcW w:w="1276" w:type="dxa"/>
          </w:tcPr>
          <w:p w:rsidR="005F3F34" w:rsidRDefault="00E75707" w:rsidP="0093013A">
            <w:r>
              <w:t>19.05.2017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  <w:tr w:rsidR="005F3F34" w:rsidTr="00E75707">
        <w:trPr>
          <w:trHeight w:val="552"/>
        </w:trPr>
        <w:tc>
          <w:tcPr>
            <w:tcW w:w="392" w:type="dxa"/>
            <w:vMerge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560" w:type="dxa"/>
          </w:tcPr>
          <w:p w:rsidR="005F3F34" w:rsidRDefault="00E75707" w:rsidP="0093013A">
            <w:r>
              <w:t>856 498,63</w:t>
            </w:r>
          </w:p>
        </w:tc>
        <w:tc>
          <w:tcPr>
            <w:tcW w:w="1417" w:type="dxa"/>
          </w:tcPr>
          <w:p w:rsidR="005F3F34" w:rsidRDefault="00E75707" w:rsidP="0093013A">
            <w:r>
              <w:t>1 053 493,31</w:t>
            </w:r>
          </w:p>
        </w:tc>
        <w:tc>
          <w:tcPr>
            <w:tcW w:w="1276" w:type="dxa"/>
          </w:tcPr>
          <w:p w:rsidR="005F3F34" w:rsidRDefault="00E75707" w:rsidP="0093013A">
            <w:r>
              <w:t>30.11.2017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  <w:tr w:rsidR="005F3F34" w:rsidTr="00E75707">
        <w:tc>
          <w:tcPr>
            <w:tcW w:w="392" w:type="dxa"/>
            <w:vMerge w:val="restart"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  <w:r w:rsidRPr="00771D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F3F34" w:rsidRDefault="00E75707" w:rsidP="0093013A">
            <w:r>
              <w:t>AGBUD Maria Skłodowska, Piotr Skłodowski</w:t>
            </w:r>
          </w:p>
        </w:tc>
        <w:tc>
          <w:tcPr>
            <w:tcW w:w="1701" w:type="dxa"/>
            <w:vMerge w:val="restart"/>
          </w:tcPr>
          <w:p w:rsidR="005F3F34" w:rsidRDefault="00E75707" w:rsidP="0093013A">
            <w:r>
              <w:t>ul. Aleja Lipowa 35, 05-252 Dąbrówka</w:t>
            </w:r>
          </w:p>
        </w:tc>
        <w:tc>
          <w:tcPr>
            <w:tcW w:w="1560" w:type="dxa"/>
          </w:tcPr>
          <w:p w:rsidR="005F3F34" w:rsidRDefault="00660989" w:rsidP="0093013A">
            <w:r>
              <w:t>969 736,75</w:t>
            </w:r>
          </w:p>
        </w:tc>
        <w:tc>
          <w:tcPr>
            <w:tcW w:w="1417" w:type="dxa"/>
          </w:tcPr>
          <w:p w:rsidR="005F3F34" w:rsidRDefault="00660989" w:rsidP="0093013A">
            <w:r>
              <w:t>1 192 776,20</w:t>
            </w:r>
          </w:p>
        </w:tc>
        <w:tc>
          <w:tcPr>
            <w:tcW w:w="1276" w:type="dxa"/>
          </w:tcPr>
          <w:p w:rsidR="005F3F34" w:rsidRDefault="00660989" w:rsidP="0093013A">
            <w:r>
              <w:t>19.05.2017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  <w:tr w:rsidR="005F3F34" w:rsidTr="00E75707">
        <w:trPr>
          <w:trHeight w:val="841"/>
        </w:trPr>
        <w:tc>
          <w:tcPr>
            <w:tcW w:w="392" w:type="dxa"/>
            <w:vMerge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560" w:type="dxa"/>
          </w:tcPr>
          <w:p w:rsidR="005F3F34" w:rsidRDefault="00660989" w:rsidP="0093013A">
            <w:r>
              <w:t>671 827,70</w:t>
            </w:r>
          </w:p>
        </w:tc>
        <w:tc>
          <w:tcPr>
            <w:tcW w:w="1417" w:type="dxa"/>
          </w:tcPr>
          <w:p w:rsidR="005F3F34" w:rsidRDefault="00660989" w:rsidP="0093013A">
            <w:r>
              <w:t>826 348,07</w:t>
            </w:r>
          </w:p>
        </w:tc>
        <w:tc>
          <w:tcPr>
            <w:tcW w:w="1276" w:type="dxa"/>
          </w:tcPr>
          <w:p w:rsidR="005F3F34" w:rsidRDefault="00660989" w:rsidP="0093013A">
            <w:r>
              <w:t>30.11.2017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  <w:tr w:rsidR="005F3F34" w:rsidTr="00E75707">
        <w:tc>
          <w:tcPr>
            <w:tcW w:w="392" w:type="dxa"/>
            <w:vMerge w:val="restart"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  <w:r w:rsidRPr="00771D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5F3F34" w:rsidRDefault="005F3F34" w:rsidP="005F3F34">
            <w:r>
              <w:t>TOM-BRUK Krystyna Oleszczuk</w:t>
            </w:r>
          </w:p>
        </w:tc>
        <w:tc>
          <w:tcPr>
            <w:tcW w:w="1701" w:type="dxa"/>
            <w:vMerge w:val="restart"/>
          </w:tcPr>
          <w:p w:rsidR="005F3F34" w:rsidRDefault="004A009E" w:rsidP="0093013A">
            <w:r>
              <w:t>u</w:t>
            </w:r>
            <w:r w:rsidR="005F3F34">
              <w:t>l. Grodzieńska 20/12, 03-750 Warszawa</w:t>
            </w:r>
          </w:p>
        </w:tc>
        <w:tc>
          <w:tcPr>
            <w:tcW w:w="1560" w:type="dxa"/>
          </w:tcPr>
          <w:p w:rsidR="005F3F34" w:rsidRDefault="00660989" w:rsidP="0093013A">
            <w:r>
              <w:t>847 041,19</w:t>
            </w:r>
          </w:p>
        </w:tc>
        <w:tc>
          <w:tcPr>
            <w:tcW w:w="1417" w:type="dxa"/>
          </w:tcPr>
          <w:p w:rsidR="005F3F34" w:rsidRDefault="00660989" w:rsidP="0093013A">
            <w:r>
              <w:t>1 041 860,67</w:t>
            </w:r>
          </w:p>
        </w:tc>
        <w:tc>
          <w:tcPr>
            <w:tcW w:w="1276" w:type="dxa"/>
          </w:tcPr>
          <w:p w:rsidR="005F3F34" w:rsidRDefault="00660989" w:rsidP="005F3F34">
            <w:r>
              <w:t>19.05.2017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  <w:tr w:rsidR="005F3F34" w:rsidTr="00E75707">
        <w:tc>
          <w:tcPr>
            <w:tcW w:w="392" w:type="dxa"/>
            <w:vMerge/>
          </w:tcPr>
          <w:p w:rsidR="005F3F34" w:rsidRPr="00771D3B" w:rsidRDefault="005F3F34" w:rsidP="00BA452D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F3F34" w:rsidRPr="0093013A" w:rsidRDefault="005F3F34" w:rsidP="00BA452D">
            <w:pPr>
              <w:rPr>
                <w:sz w:val="24"/>
                <w:szCs w:val="24"/>
              </w:rPr>
            </w:pPr>
            <w:r w:rsidRPr="009301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701" w:type="dxa"/>
            <w:vMerge/>
          </w:tcPr>
          <w:p w:rsidR="005F3F34" w:rsidRDefault="005F3F34" w:rsidP="0093013A"/>
        </w:tc>
        <w:tc>
          <w:tcPr>
            <w:tcW w:w="1560" w:type="dxa"/>
          </w:tcPr>
          <w:p w:rsidR="005F3F34" w:rsidRDefault="00660989" w:rsidP="0093013A">
            <w:r>
              <w:t>697 673,44</w:t>
            </w:r>
          </w:p>
        </w:tc>
        <w:tc>
          <w:tcPr>
            <w:tcW w:w="1417" w:type="dxa"/>
          </w:tcPr>
          <w:p w:rsidR="005F3F34" w:rsidRDefault="00660989" w:rsidP="0093013A">
            <w:r>
              <w:t>858 138,33</w:t>
            </w:r>
          </w:p>
        </w:tc>
        <w:tc>
          <w:tcPr>
            <w:tcW w:w="1276" w:type="dxa"/>
          </w:tcPr>
          <w:p w:rsidR="005F3F34" w:rsidRDefault="00660989" w:rsidP="0093013A">
            <w:r>
              <w:t>30.11.2017</w:t>
            </w:r>
          </w:p>
        </w:tc>
        <w:tc>
          <w:tcPr>
            <w:tcW w:w="567" w:type="dxa"/>
          </w:tcPr>
          <w:p w:rsidR="005F3F34" w:rsidRDefault="00E75707" w:rsidP="0093013A">
            <w:r>
              <w:t>60</w:t>
            </w:r>
          </w:p>
        </w:tc>
      </w:tr>
    </w:tbl>
    <w:p w:rsidR="0093013A" w:rsidRDefault="0093013A" w:rsidP="00786030">
      <w:pPr>
        <w:spacing w:line="240" w:lineRule="auto"/>
        <w:ind w:left="4248"/>
      </w:pPr>
    </w:p>
    <w:p w:rsidR="00EB7FBC" w:rsidRDefault="00EB7FBC" w:rsidP="00786030">
      <w:pPr>
        <w:spacing w:line="240" w:lineRule="auto"/>
        <w:ind w:left="4248"/>
      </w:pPr>
      <w:r>
        <w:t>/--/ Radosław Korzeniewski Wójt Gminy Dąbrówka</w:t>
      </w:r>
    </w:p>
    <w:sectPr w:rsidR="00EB7FBC" w:rsidSect="0088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52D"/>
    <w:rsid w:val="00184043"/>
    <w:rsid w:val="001A07A9"/>
    <w:rsid w:val="00283211"/>
    <w:rsid w:val="002B2899"/>
    <w:rsid w:val="002E45D2"/>
    <w:rsid w:val="0033234D"/>
    <w:rsid w:val="004A009E"/>
    <w:rsid w:val="0056532B"/>
    <w:rsid w:val="005F3F34"/>
    <w:rsid w:val="00660989"/>
    <w:rsid w:val="006D5C2C"/>
    <w:rsid w:val="007154A1"/>
    <w:rsid w:val="00771D3B"/>
    <w:rsid w:val="00786030"/>
    <w:rsid w:val="007F183B"/>
    <w:rsid w:val="0088054A"/>
    <w:rsid w:val="008B3A49"/>
    <w:rsid w:val="0093013A"/>
    <w:rsid w:val="00B442EB"/>
    <w:rsid w:val="00BA452D"/>
    <w:rsid w:val="00C04477"/>
    <w:rsid w:val="00C11691"/>
    <w:rsid w:val="00C24CAD"/>
    <w:rsid w:val="00CF3B57"/>
    <w:rsid w:val="00E75707"/>
    <w:rsid w:val="00EA0255"/>
    <w:rsid w:val="00EB7FBC"/>
    <w:rsid w:val="00F0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Anna Ciszewska</cp:lastModifiedBy>
  <cp:revision>7</cp:revision>
  <cp:lastPrinted>2016-10-10T12:15:00Z</cp:lastPrinted>
  <dcterms:created xsi:type="dcterms:W3CDTF">2016-06-07T08:43:00Z</dcterms:created>
  <dcterms:modified xsi:type="dcterms:W3CDTF">2016-10-10T12:17:00Z</dcterms:modified>
</cp:coreProperties>
</file>