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E" w:rsidRPr="00886BA9" w:rsidRDefault="00035AFE" w:rsidP="00035AFE">
      <w:pPr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>IR.271.</w:t>
      </w:r>
      <w:r w:rsidR="009437D4" w:rsidRPr="00886BA9">
        <w:rPr>
          <w:rFonts w:ascii="Times New Roman" w:hAnsi="Times New Roman" w:cs="Times New Roman"/>
          <w:sz w:val="24"/>
          <w:szCs w:val="24"/>
        </w:rPr>
        <w:t>1</w:t>
      </w:r>
      <w:r w:rsidR="00886BA9" w:rsidRPr="00886BA9">
        <w:rPr>
          <w:rFonts w:ascii="Times New Roman" w:hAnsi="Times New Roman" w:cs="Times New Roman"/>
          <w:sz w:val="24"/>
          <w:szCs w:val="24"/>
        </w:rPr>
        <w:t>3</w:t>
      </w:r>
      <w:r w:rsidR="00235D1B">
        <w:rPr>
          <w:rFonts w:ascii="Times New Roman" w:hAnsi="Times New Roman" w:cs="Times New Roman"/>
          <w:sz w:val="24"/>
          <w:szCs w:val="24"/>
        </w:rPr>
        <w:t xml:space="preserve">.2016 </w:t>
      </w:r>
      <w:r w:rsidR="00235D1B">
        <w:rPr>
          <w:rFonts w:ascii="Times New Roman" w:hAnsi="Times New Roman" w:cs="Times New Roman"/>
          <w:sz w:val="24"/>
          <w:szCs w:val="24"/>
        </w:rPr>
        <w:tab/>
      </w:r>
      <w:r w:rsidR="00235D1B">
        <w:rPr>
          <w:rFonts w:ascii="Times New Roman" w:hAnsi="Times New Roman" w:cs="Times New Roman"/>
          <w:sz w:val="24"/>
          <w:szCs w:val="24"/>
        </w:rPr>
        <w:tab/>
      </w:r>
      <w:r w:rsidR="00235D1B">
        <w:rPr>
          <w:rFonts w:ascii="Times New Roman" w:hAnsi="Times New Roman" w:cs="Times New Roman"/>
          <w:sz w:val="24"/>
          <w:szCs w:val="24"/>
        </w:rPr>
        <w:tab/>
      </w:r>
      <w:r w:rsidR="00235D1B">
        <w:rPr>
          <w:rFonts w:ascii="Times New Roman" w:hAnsi="Times New Roman" w:cs="Times New Roman"/>
          <w:sz w:val="24"/>
          <w:szCs w:val="24"/>
        </w:rPr>
        <w:tab/>
      </w:r>
      <w:r w:rsidR="00235D1B">
        <w:rPr>
          <w:rFonts w:ascii="Times New Roman" w:hAnsi="Times New Roman" w:cs="Times New Roman"/>
          <w:sz w:val="24"/>
          <w:szCs w:val="24"/>
        </w:rPr>
        <w:tab/>
      </w:r>
      <w:r w:rsidR="00235D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86BA9">
        <w:rPr>
          <w:rFonts w:ascii="Times New Roman" w:hAnsi="Times New Roman" w:cs="Times New Roman"/>
          <w:sz w:val="24"/>
          <w:szCs w:val="24"/>
        </w:rPr>
        <w:t xml:space="preserve">Dąbrówka, dnia </w:t>
      </w:r>
      <w:r w:rsidR="00886BA9" w:rsidRPr="00886BA9">
        <w:rPr>
          <w:rFonts w:ascii="Times New Roman" w:hAnsi="Times New Roman" w:cs="Times New Roman"/>
          <w:sz w:val="24"/>
          <w:szCs w:val="24"/>
        </w:rPr>
        <w:t>9</w:t>
      </w:r>
      <w:r w:rsidRPr="00886BA9">
        <w:rPr>
          <w:rFonts w:ascii="Times New Roman" w:hAnsi="Times New Roman" w:cs="Times New Roman"/>
          <w:sz w:val="24"/>
          <w:szCs w:val="24"/>
        </w:rPr>
        <w:t>.</w:t>
      </w:r>
      <w:r w:rsidR="00970AF0" w:rsidRPr="00886BA9">
        <w:rPr>
          <w:rFonts w:ascii="Times New Roman" w:hAnsi="Times New Roman" w:cs="Times New Roman"/>
          <w:sz w:val="24"/>
          <w:szCs w:val="24"/>
        </w:rPr>
        <w:t>1</w:t>
      </w:r>
      <w:r w:rsidR="00886BA9" w:rsidRPr="00886BA9">
        <w:rPr>
          <w:rFonts w:ascii="Times New Roman" w:hAnsi="Times New Roman" w:cs="Times New Roman"/>
          <w:sz w:val="24"/>
          <w:szCs w:val="24"/>
        </w:rPr>
        <w:t>2</w:t>
      </w:r>
      <w:r w:rsidRPr="00886BA9">
        <w:rPr>
          <w:rFonts w:ascii="Times New Roman" w:hAnsi="Times New Roman" w:cs="Times New Roman"/>
          <w:sz w:val="24"/>
          <w:szCs w:val="24"/>
        </w:rPr>
        <w:t>.2016 r.</w:t>
      </w:r>
    </w:p>
    <w:p w:rsidR="00035AFE" w:rsidRPr="00886BA9" w:rsidRDefault="00035AFE" w:rsidP="00035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A9">
        <w:rPr>
          <w:rFonts w:ascii="Times New Roman" w:hAnsi="Times New Roman" w:cs="Times New Roman"/>
          <w:b/>
          <w:sz w:val="24"/>
          <w:szCs w:val="24"/>
        </w:rPr>
        <w:t>INFORMACJA Z SESJI OTWARCIA OFERT</w:t>
      </w:r>
    </w:p>
    <w:p w:rsidR="00035AFE" w:rsidRPr="00886BA9" w:rsidRDefault="00035AFE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>dot.: postępowania o udzielenie zamówienia publicznego.</w:t>
      </w:r>
    </w:p>
    <w:p w:rsidR="00035AFE" w:rsidRPr="00886BA9" w:rsidRDefault="00035AFE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>Numer sprawy: IR.271.</w:t>
      </w:r>
      <w:r w:rsidR="009437D4" w:rsidRPr="00886BA9">
        <w:rPr>
          <w:rFonts w:ascii="Times New Roman" w:hAnsi="Times New Roman" w:cs="Times New Roman"/>
          <w:sz w:val="24"/>
          <w:szCs w:val="24"/>
        </w:rPr>
        <w:t>1</w:t>
      </w:r>
      <w:r w:rsidR="00886BA9" w:rsidRPr="00886BA9">
        <w:rPr>
          <w:rFonts w:ascii="Times New Roman" w:hAnsi="Times New Roman" w:cs="Times New Roman"/>
          <w:sz w:val="24"/>
          <w:szCs w:val="24"/>
        </w:rPr>
        <w:t>3</w:t>
      </w:r>
      <w:r w:rsidRPr="00886BA9">
        <w:rPr>
          <w:rFonts w:ascii="Times New Roman" w:hAnsi="Times New Roman" w:cs="Times New Roman"/>
          <w:sz w:val="24"/>
          <w:szCs w:val="24"/>
        </w:rPr>
        <w:t xml:space="preserve">.2016 </w:t>
      </w:r>
      <w:r w:rsidRPr="00886BA9">
        <w:rPr>
          <w:rFonts w:ascii="Times New Roman" w:hAnsi="Times New Roman" w:cs="Times New Roman"/>
          <w:sz w:val="24"/>
          <w:szCs w:val="24"/>
        </w:rPr>
        <w:tab/>
      </w:r>
    </w:p>
    <w:p w:rsidR="00886BA9" w:rsidRDefault="00035AFE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886BA9" w:rsidRPr="00886BA9">
        <w:rPr>
          <w:rFonts w:ascii="Times New Roman" w:hAnsi="Times New Roman" w:cs="Times New Roman"/>
          <w:i/>
          <w:sz w:val="24"/>
          <w:szCs w:val="24"/>
        </w:rPr>
        <w:t xml:space="preserve">Udzielenie i obsługa długoterminowego kredytu bankowego w wysokości </w:t>
      </w:r>
      <w:r w:rsidR="005910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6BA9" w:rsidRPr="00886BA9">
        <w:rPr>
          <w:rFonts w:ascii="Times New Roman" w:hAnsi="Times New Roman" w:cs="Times New Roman"/>
          <w:i/>
          <w:sz w:val="24"/>
          <w:szCs w:val="24"/>
        </w:rPr>
        <w:t>2 000 000,00 zł przeznaczonego na finansowanie planowanego deficytu budżetu Gminy Dąbrówka w 2016 roku oraz spłatę wcześniej zaciągniętych zobowiązań z tytułu kredytów i pożyczek</w:t>
      </w:r>
      <w:r w:rsidR="00886BA9" w:rsidRPr="00886BA9">
        <w:rPr>
          <w:rFonts w:ascii="Times New Roman" w:hAnsi="Times New Roman" w:cs="Times New Roman"/>
          <w:sz w:val="24"/>
          <w:szCs w:val="24"/>
        </w:rPr>
        <w:t>.</w:t>
      </w:r>
    </w:p>
    <w:p w:rsidR="00886BA9" w:rsidRPr="00886BA9" w:rsidRDefault="00886BA9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FE" w:rsidRPr="00886BA9" w:rsidRDefault="00035AFE" w:rsidP="0088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 xml:space="preserve">Bezpośrednio przed otwarciem ofert zamawiający odczytał kwotę, jaką zamierza przeznaczyć na sfinansowanie zamówienia w wysokości  </w:t>
      </w:r>
      <w:r w:rsidR="00886BA9" w:rsidRPr="00886BA9">
        <w:rPr>
          <w:rFonts w:ascii="Times New Roman" w:hAnsi="Times New Roman" w:cs="Times New Roman"/>
          <w:sz w:val="24"/>
          <w:szCs w:val="24"/>
        </w:rPr>
        <w:t>3</w:t>
      </w:r>
      <w:r w:rsidR="000864C7" w:rsidRPr="00886BA9">
        <w:rPr>
          <w:rFonts w:ascii="Times New Roman" w:hAnsi="Times New Roman" w:cs="Times New Roman"/>
          <w:sz w:val="24"/>
          <w:szCs w:val="24"/>
        </w:rPr>
        <w:t>50</w:t>
      </w:r>
      <w:r w:rsidR="00970AF0" w:rsidRPr="00886BA9">
        <w:rPr>
          <w:rFonts w:ascii="Times New Roman" w:hAnsi="Times New Roman" w:cs="Times New Roman"/>
          <w:sz w:val="24"/>
          <w:szCs w:val="24"/>
        </w:rPr>
        <w:t> 000,00</w:t>
      </w:r>
      <w:r w:rsidRPr="00886BA9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9437D4" w:rsidRPr="00886BA9" w:rsidRDefault="00035AFE" w:rsidP="00943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 xml:space="preserve">Gmina Dąbrówka informuje, że w dniu  </w:t>
      </w:r>
      <w:r w:rsidR="00886BA9" w:rsidRPr="00886BA9">
        <w:rPr>
          <w:rFonts w:ascii="Times New Roman" w:hAnsi="Times New Roman" w:cs="Times New Roman"/>
          <w:sz w:val="24"/>
          <w:szCs w:val="24"/>
        </w:rPr>
        <w:t>9</w:t>
      </w:r>
      <w:r w:rsidR="00970AF0" w:rsidRPr="00886BA9">
        <w:rPr>
          <w:rFonts w:ascii="Times New Roman" w:hAnsi="Times New Roman" w:cs="Times New Roman"/>
          <w:sz w:val="24"/>
          <w:szCs w:val="24"/>
        </w:rPr>
        <w:t>.1</w:t>
      </w:r>
      <w:r w:rsidR="00886BA9" w:rsidRPr="00886BA9">
        <w:rPr>
          <w:rFonts w:ascii="Times New Roman" w:hAnsi="Times New Roman" w:cs="Times New Roman"/>
          <w:sz w:val="24"/>
          <w:szCs w:val="24"/>
        </w:rPr>
        <w:t>2</w:t>
      </w:r>
      <w:r w:rsidR="00970AF0" w:rsidRPr="00886BA9">
        <w:rPr>
          <w:rFonts w:ascii="Times New Roman" w:hAnsi="Times New Roman" w:cs="Times New Roman"/>
          <w:sz w:val="24"/>
          <w:szCs w:val="24"/>
        </w:rPr>
        <w:t>.2016 r.</w:t>
      </w:r>
      <w:r w:rsidRPr="00886BA9">
        <w:rPr>
          <w:rFonts w:ascii="Times New Roman" w:hAnsi="Times New Roman" w:cs="Times New Roman"/>
          <w:sz w:val="24"/>
          <w:szCs w:val="24"/>
        </w:rPr>
        <w:t xml:space="preserve"> o godzinie 12</w:t>
      </w:r>
      <w:r w:rsidRPr="00886BA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86BA9">
        <w:rPr>
          <w:rFonts w:ascii="Times New Roman" w:hAnsi="Times New Roman" w:cs="Times New Roman"/>
          <w:sz w:val="24"/>
          <w:szCs w:val="24"/>
        </w:rPr>
        <w:t xml:space="preserve"> odbyło się otwarcie ofert.</w:t>
      </w:r>
    </w:p>
    <w:p w:rsidR="00035AFE" w:rsidRPr="00886BA9" w:rsidRDefault="00035AFE" w:rsidP="00943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A9">
        <w:rPr>
          <w:rFonts w:ascii="Times New Roman" w:hAnsi="Times New Roman" w:cs="Times New Roman"/>
          <w:sz w:val="24"/>
          <w:szCs w:val="24"/>
        </w:rPr>
        <w:t>Złożono następujące oferty:</w:t>
      </w:r>
    </w:p>
    <w:tbl>
      <w:tblPr>
        <w:tblStyle w:val="Tabela-Siatka"/>
        <w:tblW w:w="7596" w:type="dxa"/>
        <w:tblInd w:w="876" w:type="dxa"/>
        <w:tblLayout w:type="fixed"/>
        <w:tblLook w:val="04A0"/>
      </w:tblPr>
      <w:tblGrid>
        <w:gridCol w:w="392"/>
        <w:gridCol w:w="1959"/>
        <w:gridCol w:w="1726"/>
        <w:gridCol w:w="1534"/>
        <w:gridCol w:w="1985"/>
      </w:tblGrid>
      <w:tr w:rsidR="00235D1B" w:rsidTr="00235D1B">
        <w:trPr>
          <w:cantSplit/>
          <w:trHeight w:val="2113"/>
        </w:trPr>
        <w:tc>
          <w:tcPr>
            <w:tcW w:w="392" w:type="dxa"/>
            <w:textDirection w:val="btLr"/>
          </w:tcPr>
          <w:p w:rsidR="00235D1B" w:rsidRPr="00786030" w:rsidRDefault="00235D1B" w:rsidP="00035AFE">
            <w:pPr>
              <w:ind w:left="113" w:right="113"/>
              <w:rPr>
                <w:b/>
                <w:sz w:val="18"/>
                <w:szCs w:val="18"/>
              </w:rPr>
            </w:pPr>
            <w:r w:rsidRPr="00786030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959" w:type="dxa"/>
            <w:textDirection w:val="btLr"/>
          </w:tcPr>
          <w:p w:rsidR="00235D1B" w:rsidRPr="00786030" w:rsidRDefault="00235D1B" w:rsidP="00035AFE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Nazwa wykonawcy</w:t>
            </w:r>
          </w:p>
        </w:tc>
        <w:tc>
          <w:tcPr>
            <w:tcW w:w="1726" w:type="dxa"/>
            <w:textDirection w:val="btLr"/>
          </w:tcPr>
          <w:p w:rsidR="00235D1B" w:rsidRPr="00786030" w:rsidRDefault="00235D1B" w:rsidP="00035AFE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Adres wykonawcy</w:t>
            </w:r>
          </w:p>
        </w:tc>
        <w:tc>
          <w:tcPr>
            <w:tcW w:w="1534" w:type="dxa"/>
            <w:textDirection w:val="btLr"/>
          </w:tcPr>
          <w:p w:rsidR="00235D1B" w:rsidRPr="00786030" w:rsidRDefault="00235D1B" w:rsidP="00970AF0">
            <w:pPr>
              <w:ind w:left="113" w:right="113"/>
              <w:rPr>
                <w:b/>
              </w:rPr>
            </w:pPr>
            <w:r>
              <w:rPr>
                <w:b/>
              </w:rPr>
              <w:t>Łączna cena</w:t>
            </w:r>
          </w:p>
        </w:tc>
        <w:tc>
          <w:tcPr>
            <w:tcW w:w="1985" w:type="dxa"/>
            <w:textDirection w:val="btLr"/>
          </w:tcPr>
          <w:p w:rsidR="00235D1B" w:rsidRPr="00786030" w:rsidRDefault="00235D1B" w:rsidP="00BB494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wykonania zamówienia</w:t>
            </w:r>
          </w:p>
        </w:tc>
      </w:tr>
      <w:tr w:rsidR="00235D1B" w:rsidTr="00235D1B">
        <w:trPr>
          <w:trHeight w:val="855"/>
        </w:trPr>
        <w:tc>
          <w:tcPr>
            <w:tcW w:w="392" w:type="dxa"/>
          </w:tcPr>
          <w:p w:rsidR="00235D1B" w:rsidRPr="00771D3B" w:rsidRDefault="00235D1B" w:rsidP="0003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235D1B" w:rsidRDefault="00235D1B" w:rsidP="00BC31D1">
            <w:r>
              <w:t>Getin Noble Bank S.A.</w:t>
            </w:r>
          </w:p>
        </w:tc>
        <w:tc>
          <w:tcPr>
            <w:tcW w:w="1726" w:type="dxa"/>
          </w:tcPr>
          <w:p w:rsidR="00235D1B" w:rsidRDefault="00235D1B" w:rsidP="00BC31D1">
            <w:r>
              <w:t>ul. Przyokopowa 33,01-208 Warszawa</w:t>
            </w:r>
          </w:p>
        </w:tc>
        <w:tc>
          <w:tcPr>
            <w:tcW w:w="1534" w:type="dxa"/>
          </w:tcPr>
          <w:p w:rsidR="00235D1B" w:rsidRDefault="00235D1B" w:rsidP="00BC31D1">
            <w:r>
              <w:t>342 342,94 zł</w:t>
            </w:r>
          </w:p>
        </w:tc>
        <w:tc>
          <w:tcPr>
            <w:tcW w:w="1985" w:type="dxa"/>
          </w:tcPr>
          <w:p w:rsidR="00235D1B" w:rsidRDefault="00235D1B" w:rsidP="00BC31D1">
            <w:r>
              <w:t>31 grudnia 2022 r.</w:t>
            </w:r>
          </w:p>
        </w:tc>
      </w:tr>
      <w:tr w:rsidR="00235D1B" w:rsidTr="00235D1B">
        <w:trPr>
          <w:trHeight w:val="855"/>
        </w:trPr>
        <w:tc>
          <w:tcPr>
            <w:tcW w:w="392" w:type="dxa"/>
          </w:tcPr>
          <w:p w:rsidR="00235D1B" w:rsidRPr="00771D3B" w:rsidRDefault="00235D1B" w:rsidP="0003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235D1B" w:rsidRDefault="00235D1B" w:rsidP="000864C7">
            <w:r>
              <w:t>Polski Bank Spółdzielczy w Wyszkowie</w:t>
            </w:r>
          </w:p>
        </w:tc>
        <w:tc>
          <w:tcPr>
            <w:tcW w:w="1726" w:type="dxa"/>
          </w:tcPr>
          <w:p w:rsidR="00235D1B" w:rsidRDefault="00235D1B" w:rsidP="00BC31D1">
            <w:r>
              <w:t>ul. T. Kościuszki 5, 07- 200 Wyszków</w:t>
            </w:r>
          </w:p>
        </w:tc>
        <w:tc>
          <w:tcPr>
            <w:tcW w:w="1534" w:type="dxa"/>
          </w:tcPr>
          <w:p w:rsidR="00235D1B" w:rsidRDefault="00235D1B" w:rsidP="00A865F9">
            <w:r>
              <w:t>255 540,64 zł</w:t>
            </w:r>
          </w:p>
        </w:tc>
        <w:tc>
          <w:tcPr>
            <w:tcW w:w="1985" w:type="dxa"/>
          </w:tcPr>
          <w:p w:rsidR="00235D1B" w:rsidRDefault="00235D1B" w:rsidP="00BC31D1">
            <w:r>
              <w:t>31 grudnia 2022 r.</w:t>
            </w:r>
          </w:p>
        </w:tc>
      </w:tr>
      <w:tr w:rsidR="00235D1B" w:rsidTr="00235D1B">
        <w:trPr>
          <w:trHeight w:val="855"/>
        </w:trPr>
        <w:tc>
          <w:tcPr>
            <w:tcW w:w="392" w:type="dxa"/>
          </w:tcPr>
          <w:p w:rsidR="00235D1B" w:rsidRDefault="00235D1B" w:rsidP="0003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35D1B" w:rsidRDefault="00235D1B" w:rsidP="00235D1B">
            <w:r>
              <w:t>Bank Spółdzielczy w Nowym Dworze Mazowieckim I Oddział w Nowym Dworze Mazowieckim</w:t>
            </w:r>
          </w:p>
        </w:tc>
        <w:tc>
          <w:tcPr>
            <w:tcW w:w="1726" w:type="dxa"/>
          </w:tcPr>
          <w:p w:rsidR="00235D1B" w:rsidRDefault="00235D1B" w:rsidP="00BC31D1">
            <w:r>
              <w:t>ul. Słowackiego 8, 05-100 Nowy Dwór Mazowiecki</w:t>
            </w:r>
          </w:p>
        </w:tc>
        <w:tc>
          <w:tcPr>
            <w:tcW w:w="1534" w:type="dxa"/>
          </w:tcPr>
          <w:p w:rsidR="00235D1B" w:rsidRDefault="00235D1B" w:rsidP="00A865F9">
            <w:r>
              <w:t>271 773,08 zł</w:t>
            </w:r>
          </w:p>
        </w:tc>
        <w:tc>
          <w:tcPr>
            <w:tcW w:w="1985" w:type="dxa"/>
          </w:tcPr>
          <w:p w:rsidR="00235D1B" w:rsidRDefault="00235D1B" w:rsidP="00BC31D1">
            <w:r>
              <w:t>31 grudnia 2022 r.</w:t>
            </w:r>
          </w:p>
        </w:tc>
      </w:tr>
    </w:tbl>
    <w:p w:rsidR="00435683" w:rsidRDefault="00435683"/>
    <w:p w:rsidR="003B37A9" w:rsidRDefault="00591028" w:rsidP="003B37A9">
      <w:pPr>
        <w:jc w:val="right"/>
      </w:pPr>
      <w:r>
        <w:t>/--/ Radosław Korzeniewski Wójt Gminy Dąbrówka</w:t>
      </w:r>
    </w:p>
    <w:sectPr w:rsidR="003B37A9" w:rsidSect="000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AFE"/>
    <w:rsid w:val="00035AFE"/>
    <w:rsid w:val="000864C7"/>
    <w:rsid w:val="00235D1B"/>
    <w:rsid w:val="00366442"/>
    <w:rsid w:val="003B37A9"/>
    <w:rsid w:val="00431059"/>
    <w:rsid w:val="00435683"/>
    <w:rsid w:val="005049A8"/>
    <w:rsid w:val="00591028"/>
    <w:rsid w:val="0068731D"/>
    <w:rsid w:val="00760A0D"/>
    <w:rsid w:val="007B1DD4"/>
    <w:rsid w:val="008812C7"/>
    <w:rsid w:val="00886BA9"/>
    <w:rsid w:val="009437D4"/>
    <w:rsid w:val="00970AF0"/>
    <w:rsid w:val="00A25821"/>
    <w:rsid w:val="00A84596"/>
    <w:rsid w:val="00A865F9"/>
    <w:rsid w:val="00B225B4"/>
    <w:rsid w:val="00BA5653"/>
    <w:rsid w:val="00BB494C"/>
    <w:rsid w:val="00BC31D1"/>
    <w:rsid w:val="00BE2971"/>
    <w:rsid w:val="00D81222"/>
    <w:rsid w:val="00E64E76"/>
    <w:rsid w:val="00E737D3"/>
    <w:rsid w:val="00F6673A"/>
    <w:rsid w:val="00FA1D1A"/>
    <w:rsid w:val="00FA29C8"/>
    <w:rsid w:val="00FA7E1D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9</cp:revision>
  <cp:lastPrinted>2016-12-12T11:00:00Z</cp:lastPrinted>
  <dcterms:created xsi:type="dcterms:W3CDTF">2016-09-01T12:36:00Z</dcterms:created>
  <dcterms:modified xsi:type="dcterms:W3CDTF">2016-12-12T11:00:00Z</dcterms:modified>
</cp:coreProperties>
</file>