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8C" w:rsidRDefault="000B078C" w:rsidP="000B078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Dąbrówka, 21.11.2017 r. </w:t>
      </w:r>
    </w:p>
    <w:p w:rsidR="000B078C" w:rsidRDefault="000B078C" w:rsidP="000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78C" w:rsidRDefault="000B078C" w:rsidP="000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0B078C" w:rsidRDefault="000B078C" w:rsidP="000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78C" w:rsidRPr="000B078C" w:rsidRDefault="000B078C" w:rsidP="000B078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078C" w:rsidRPr="000B078C" w:rsidRDefault="000B078C" w:rsidP="000B078C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dot.: </w:t>
      </w: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postępowania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udzielenie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publicznego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0B078C" w:rsidRPr="000B078C" w:rsidRDefault="000B078C" w:rsidP="000B078C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Numer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sprawy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0B078C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271.23.2017</w:t>
      </w:r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0B078C" w:rsidRPr="000B078C" w:rsidRDefault="000B078C" w:rsidP="000B078C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Nazwa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>zadania</w:t>
      </w:r>
      <w:proofErr w:type="spellEnd"/>
      <w:r w:rsidRPr="000B07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0B078C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Pr="000B0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78C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B078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B078C">
        <w:rPr>
          <w:rFonts w:ascii="Times New Roman" w:hAnsi="Times New Roman" w:cs="Times New Roman"/>
          <w:sz w:val="24"/>
          <w:szCs w:val="24"/>
        </w:rPr>
        <w:t>Zagospodarowanie centrów większych miejscowości Gminy- budowa opaski w Karpinie</w:t>
      </w:r>
    </w:p>
    <w:p w:rsidR="000B078C" w:rsidRPr="000B078C" w:rsidRDefault="000B078C" w:rsidP="000B078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hAnsi="Times New Roman" w:cs="Times New Roman"/>
          <w:sz w:val="24"/>
          <w:szCs w:val="24"/>
          <w:lang w:eastAsia="pl-PL"/>
        </w:rPr>
        <w:t xml:space="preserve">Ogłoszenie w BZP  nr 500062451-N-2017 z dnia 21-11-2017 r.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587118-N-2017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Dąbrówka, Krajowy numer identyfikacyjny 53369900000, ul. ul. T. Kościuszki  14, 05252   Dąbrówka, woj. mazowieckie, państwo Polska, tel. 029 7578002, 7578077, e-mail urzad@dabrowka.net.pl, faks 297 578 220.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www.bip.dabrowka.net.pl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centrów większych miejscowości Gminy - budowa opaski w Karpinie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B07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271.23.2017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B07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 zamówienia stanowi Zagospodarowanie centrów większych miejscowości Gminy- budowa opaski w Karpinie ZAKRES ROBÓT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tyczenia geodezyjnego;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1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Rozbiórki istniejących nawierzchni utwardzonych i oporników betonowych;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1"/>
      </w:r>
      <w:proofErr w:type="spellStart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Odhumusowanie</w:t>
      </w:r>
      <w:proofErr w:type="spellEnd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1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ziemne;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wysokościowa studni, kluczy, zaworów i innych elementów urządzeń podziemnych;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krawężników, oporników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betonowych;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warstwy podbudowy pod chodniki z pospółki gr. 15 cm;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konstrukcji jezdni zjazdów z kruszywa betonowego 0/63 stabilizowanego mechanicznie gr. 20 cm;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nawierzchni zjazdu z kostki betonowej gr. 8 cm w kolorze grafitowym;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nawierzchni opaski z kostki betonowej gr. 6 cm w kolorze czerwonym;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Humusowanie i obsianie mieszanką traw;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elementów odwodnienia: kanały z rur PVC DN 160, wpusty uliczny typu ciężkiego, studzienki rewizyjne;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2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innych robót wskazanych w części rysunkowej, przedmiarze, specyfikacjach technicznych wykonania i odbioru robót budowlanych. ZAKRES ROBÓT: 1. Roboty rozbiórkowe i przygotowawcze: • opracowanie i wdrożenie projektu czasowej organizacji ruchu; • rozebranie istniejących oporników betonowych wraz z ławą betonową; • rozebranie istniejących nawierzchni zjazdu; • rozebranie fragmentu jezdni asfaltowej w miejscu ustawienia krawężnika; • rozebranie istniejących konstrukcji zjazdów; • rozebranie istniejących ogrodzeń. 2. Roboty ziemne • zdjęcie warstwy humusu o gr. 30 cm; •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korytowanie</w:t>
      </w:r>
      <w:proofErr w:type="spellEnd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warstwy konstrukcyjne; •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nasypu z gruntów kategorii I, II (piasek z </w:t>
      </w:r>
      <w:proofErr w:type="spellStart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dokopu</w:t>
      </w:r>
      <w:proofErr w:type="spellEnd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3. Roboty budowlane montażowe, drogowe i odwodnieniowe: •wykonanie </w:t>
      </w:r>
      <w:proofErr w:type="spellStart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przykanalików</w:t>
      </w:r>
      <w:proofErr w:type="spellEnd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PVC DN 160; • wykonanie wpustów deszczowych z osadnikiem; • ustawienie oporników betonowych 12×25×100 na ławie z betonu C12/15; • ustawienie krawężników betonowych najazdowych 15×22×100 wystających na ławie z betonu C12/15; • ułożenie kostki betonowej na zjazdach kolor grafitowy gr. 8 cm na podsypce cementowo – piaskowej 1:3 gr. 5; • ułożenie kostki betonowej na opaskach czerwonej gr. 6 cm na podsypce cementowo – piaskowej 1:3 gr. 5 cm; 4. Roboty wykończeniowe: • Humusowanie i obsianie mieszanką traw; • Wykonanie oznakowania poziomego i pionowego; • Ustawienie nowego ogrodzenia systemowego; • uprzątnięcie terenu budowy.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45233100-0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45233253-7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0B078C" w:rsidRPr="000B078C" w:rsidTr="000B07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078C" w:rsidRPr="000B078C" w:rsidTr="000B07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078C" w:rsidRPr="000B078C" w:rsidTr="000B0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26/10/2017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455284.00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G.R. BRUK-BUD Grzegorz </w:t>
            </w:r>
            <w:proofErr w:type="spellStart"/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Radzio</w:t>
            </w:r>
            <w:proofErr w:type="spellEnd"/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Litewska 34 05-200 Wołomin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05-200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Wołomin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323245.87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323245.87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341352.07 </w:t>
            </w: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B078C" w:rsidRPr="000B078C" w:rsidRDefault="000B078C" w:rsidP="000B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B078C" w:rsidRPr="000B078C" w:rsidRDefault="000B078C" w:rsidP="000B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7A44" w:rsidRDefault="000B078C">
      <w:r>
        <w:t>/--/  Radosław Korzeniewski Wójt Gminy Dąbrówka</w:t>
      </w:r>
    </w:p>
    <w:sectPr w:rsidR="00DD7A44" w:rsidSect="00DD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78C"/>
    <w:rsid w:val="000B078C"/>
    <w:rsid w:val="00D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07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6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5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8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902</Words>
  <Characters>5418</Characters>
  <Application>Microsoft Office Word</Application>
  <DocSecurity>0</DocSecurity>
  <Lines>45</Lines>
  <Paragraphs>12</Paragraphs>
  <ScaleCrop>false</ScaleCrop>
  <Company>Urzad Gminy Dabrowka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ekornacka</dc:creator>
  <cp:keywords/>
  <dc:description/>
  <cp:lastModifiedBy>ekornacka</cp:lastModifiedBy>
  <cp:revision>2</cp:revision>
  <dcterms:created xsi:type="dcterms:W3CDTF">2018-10-16T10:21:00Z</dcterms:created>
  <dcterms:modified xsi:type="dcterms:W3CDTF">2018-10-16T10:25:00Z</dcterms:modified>
</cp:coreProperties>
</file>