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A7" w:rsidRPr="001E0985" w:rsidRDefault="005018A7" w:rsidP="005018A7">
      <w:pPr>
        <w:pStyle w:val="Tytu"/>
        <w:rPr>
          <w:rFonts w:ascii="Times New Roman" w:hAnsi="Times New Roman"/>
          <w:i/>
          <w:sz w:val="24"/>
          <w:szCs w:val="24"/>
        </w:rPr>
      </w:pPr>
      <w:r w:rsidRPr="001E0985">
        <w:rPr>
          <w:rFonts w:ascii="Times New Roman" w:hAnsi="Times New Roman"/>
          <w:sz w:val="24"/>
          <w:szCs w:val="24"/>
        </w:rPr>
        <w:t>UMOWA Nr</w:t>
      </w:r>
      <w:r w:rsidR="001E0985" w:rsidRPr="001E0985">
        <w:rPr>
          <w:rFonts w:ascii="Times New Roman" w:hAnsi="Times New Roman"/>
          <w:sz w:val="24"/>
          <w:szCs w:val="24"/>
        </w:rPr>
        <w:t xml:space="preserve"> 272/………</w:t>
      </w:r>
      <w:r w:rsidR="00DC2061" w:rsidRPr="001E0985">
        <w:rPr>
          <w:rFonts w:ascii="Times New Roman" w:hAnsi="Times New Roman"/>
          <w:sz w:val="24"/>
          <w:szCs w:val="24"/>
        </w:rPr>
        <w:t>/201</w:t>
      </w:r>
      <w:r w:rsidR="001E0985" w:rsidRPr="001E0985">
        <w:rPr>
          <w:rFonts w:ascii="Times New Roman" w:hAnsi="Times New Roman"/>
          <w:sz w:val="24"/>
          <w:szCs w:val="24"/>
        </w:rPr>
        <w:t>8</w:t>
      </w:r>
    </w:p>
    <w:p w:rsidR="005018A7" w:rsidRPr="001E0985" w:rsidRDefault="005018A7" w:rsidP="005018A7">
      <w:pPr>
        <w:jc w:val="center"/>
        <w:rPr>
          <w:rFonts w:ascii="Times New Roman" w:hAnsi="Times New Roman" w:cs="Times New Roman"/>
          <w:sz w:val="24"/>
          <w:szCs w:val="24"/>
        </w:rPr>
      </w:pPr>
    </w:p>
    <w:p w:rsidR="005018A7" w:rsidRPr="001E0985" w:rsidRDefault="005018A7" w:rsidP="005018A7">
      <w:pPr>
        <w:pStyle w:val="Tytu"/>
        <w:rPr>
          <w:rFonts w:ascii="Times New Roman" w:hAnsi="Times New Roman"/>
          <w:sz w:val="24"/>
          <w:szCs w:val="24"/>
        </w:rPr>
      </w:pPr>
    </w:p>
    <w:p w:rsidR="005018A7" w:rsidRPr="001E0985" w:rsidRDefault="005018A7" w:rsidP="005018A7">
      <w:pPr>
        <w:jc w:val="both"/>
        <w:rPr>
          <w:rFonts w:ascii="Times New Roman" w:hAnsi="Times New Roman" w:cs="Times New Roman"/>
          <w:sz w:val="24"/>
          <w:szCs w:val="24"/>
        </w:rPr>
      </w:pPr>
      <w:r w:rsidRPr="001E0985">
        <w:rPr>
          <w:rFonts w:ascii="Times New Roman" w:hAnsi="Times New Roman" w:cs="Times New Roman"/>
          <w:sz w:val="24"/>
          <w:szCs w:val="24"/>
        </w:rPr>
        <w:t xml:space="preserve">zawarta dnia </w:t>
      </w:r>
      <w:r w:rsidR="001E0985" w:rsidRPr="001E0985">
        <w:rPr>
          <w:rFonts w:ascii="Times New Roman" w:hAnsi="Times New Roman" w:cs="Times New Roman"/>
          <w:sz w:val="24"/>
          <w:szCs w:val="24"/>
        </w:rPr>
        <w:t>……………….. 2018</w:t>
      </w:r>
      <w:r w:rsidRPr="001E0985">
        <w:rPr>
          <w:rFonts w:ascii="Times New Roman" w:hAnsi="Times New Roman" w:cs="Times New Roman"/>
          <w:sz w:val="24"/>
          <w:szCs w:val="24"/>
        </w:rPr>
        <w:t xml:space="preserve"> roku w Dąbrówce</w:t>
      </w:r>
    </w:p>
    <w:p w:rsidR="00DC2061" w:rsidRPr="001E0985" w:rsidRDefault="005018A7" w:rsidP="005018A7">
      <w:pPr>
        <w:jc w:val="both"/>
        <w:rPr>
          <w:rFonts w:ascii="Times New Roman" w:hAnsi="Times New Roman" w:cs="Times New Roman"/>
          <w:color w:val="000000"/>
          <w:spacing w:val="-3"/>
          <w:sz w:val="24"/>
          <w:szCs w:val="24"/>
        </w:rPr>
      </w:pPr>
      <w:r w:rsidRPr="001E0985">
        <w:rPr>
          <w:rFonts w:ascii="Times New Roman" w:hAnsi="Times New Roman" w:cs="Times New Roman"/>
          <w:sz w:val="24"/>
          <w:szCs w:val="24"/>
        </w:rPr>
        <w:t xml:space="preserve">pomiędzy </w:t>
      </w:r>
      <w:r w:rsidRPr="001E0985">
        <w:rPr>
          <w:rFonts w:ascii="Times New Roman" w:hAnsi="Times New Roman" w:cs="Times New Roman"/>
          <w:color w:val="000000"/>
          <w:spacing w:val="-3"/>
          <w:sz w:val="24"/>
          <w:szCs w:val="24"/>
        </w:rPr>
        <w:br/>
        <w:t xml:space="preserve">Ochotniczą Strażą Pożarną w </w:t>
      </w:r>
      <w:r w:rsidR="001E0985" w:rsidRPr="001E0985">
        <w:rPr>
          <w:rFonts w:ascii="Times New Roman" w:hAnsi="Times New Roman" w:cs="Times New Roman"/>
          <w:color w:val="000000"/>
          <w:spacing w:val="-3"/>
          <w:sz w:val="24"/>
          <w:szCs w:val="24"/>
        </w:rPr>
        <w:t xml:space="preserve">Dąbrówce </w:t>
      </w:r>
      <w:r w:rsidRPr="001E0985">
        <w:rPr>
          <w:rFonts w:ascii="Times New Roman" w:hAnsi="Times New Roman" w:cs="Times New Roman"/>
          <w:color w:val="000000"/>
          <w:spacing w:val="-3"/>
          <w:sz w:val="24"/>
          <w:szCs w:val="24"/>
        </w:rPr>
        <w:t xml:space="preserve">, </w:t>
      </w:r>
    </w:p>
    <w:p w:rsidR="00DC2061" w:rsidRPr="001E0985" w:rsidRDefault="005018A7" w:rsidP="005018A7">
      <w:pPr>
        <w:jc w:val="both"/>
        <w:rPr>
          <w:rFonts w:ascii="Times New Roman" w:hAnsi="Times New Roman" w:cs="Times New Roman"/>
          <w:color w:val="000000"/>
          <w:spacing w:val="-3"/>
          <w:sz w:val="24"/>
          <w:szCs w:val="24"/>
        </w:rPr>
      </w:pPr>
      <w:r w:rsidRPr="001E0985">
        <w:rPr>
          <w:rFonts w:ascii="Times New Roman" w:hAnsi="Times New Roman" w:cs="Times New Roman"/>
          <w:color w:val="000000"/>
          <w:spacing w:val="-3"/>
          <w:sz w:val="24"/>
          <w:szCs w:val="24"/>
        </w:rPr>
        <w:t xml:space="preserve">adres: ul. </w:t>
      </w:r>
      <w:r w:rsidR="001E0985" w:rsidRPr="001E0985">
        <w:rPr>
          <w:rFonts w:ascii="Times New Roman" w:hAnsi="Times New Roman" w:cs="Times New Roman"/>
          <w:color w:val="000000"/>
          <w:spacing w:val="-3"/>
          <w:sz w:val="24"/>
          <w:szCs w:val="24"/>
        </w:rPr>
        <w:t>Tadeusza Kościuszki 14 B</w:t>
      </w:r>
      <w:r w:rsidRPr="001E0985">
        <w:rPr>
          <w:rFonts w:ascii="Times New Roman" w:hAnsi="Times New Roman" w:cs="Times New Roman"/>
          <w:color w:val="000000"/>
          <w:spacing w:val="-3"/>
          <w:sz w:val="24"/>
          <w:szCs w:val="24"/>
        </w:rPr>
        <w:t>, 05-25</w:t>
      </w:r>
      <w:r w:rsidR="001E0985" w:rsidRPr="001E0985">
        <w:rPr>
          <w:rFonts w:ascii="Times New Roman" w:hAnsi="Times New Roman" w:cs="Times New Roman"/>
          <w:color w:val="000000"/>
          <w:spacing w:val="-3"/>
          <w:sz w:val="24"/>
          <w:szCs w:val="24"/>
        </w:rPr>
        <w:t>2</w:t>
      </w:r>
      <w:r w:rsidRPr="001E0985">
        <w:rPr>
          <w:rFonts w:ascii="Times New Roman" w:hAnsi="Times New Roman" w:cs="Times New Roman"/>
          <w:color w:val="000000"/>
          <w:spacing w:val="-3"/>
          <w:sz w:val="24"/>
          <w:szCs w:val="24"/>
        </w:rPr>
        <w:t xml:space="preserve"> </w:t>
      </w:r>
      <w:r w:rsidR="001E0985" w:rsidRPr="001E0985">
        <w:rPr>
          <w:rFonts w:ascii="Times New Roman" w:hAnsi="Times New Roman" w:cs="Times New Roman"/>
          <w:color w:val="000000"/>
          <w:spacing w:val="-3"/>
          <w:sz w:val="24"/>
          <w:szCs w:val="24"/>
        </w:rPr>
        <w:t xml:space="preserve">Dąbrówka </w:t>
      </w:r>
      <w:r w:rsidRPr="001E0985">
        <w:rPr>
          <w:rFonts w:ascii="Times New Roman" w:hAnsi="Times New Roman" w:cs="Times New Roman"/>
          <w:color w:val="000000"/>
          <w:spacing w:val="-3"/>
          <w:sz w:val="24"/>
          <w:szCs w:val="24"/>
        </w:rPr>
        <w:t xml:space="preserve"> ; NIP </w:t>
      </w:r>
      <w:r w:rsidR="001E0985" w:rsidRPr="001E0985">
        <w:rPr>
          <w:rFonts w:ascii="Times New Roman" w:hAnsi="Times New Roman" w:cs="Times New Roman"/>
          <w:color w:val="000000"/>
          <w:spacing w:val="-3"/>
          <w:sz w:val="24"/>
          <w:szCs w:val="24"/>
        </w:rPr>
        <w:t>125-124-74-83</w:t>
      </w:r>
      <w:r w:rsidR="0065018B" w:rsidRPr="001E0985">
        <w:rPr>
          <w:rFonts w:ascii="Times New Roman" w:hAnsi="Times New Roman" w:cs="Times New Roman"/>
          <w:color w:val="000000"/>
          <w:spacing w:val="-3"/>
          <w:sz w:val="24"/>
          <w:szCs w:val="24"/>
        </w:rPr>
        <w:t xml:space="preserve"> </w:t>
      </w:r>
      <w:r w:rsidRPr="001E0985">
        <w:rPr>
          <w:rFonts w:ascii="Times New Roman" w:hAnsi="Times New Roman" w:cs="Times New Roman"/>
          <w:color w:val="000000"/>
          <w:spacing w:val="-3"/>
          <w:sz w:val="24"/>
          <w:szCs w:val="24"/>
        </w:rPr>
        <w:t xml:space="preserve"> </w:t>
      </w:r>
    </w:p>
    <w:p w:rsidR="005018A7" w:rsidRPr="001E0985" w:rsidRDefault="005018A7" w:rsidP="005018A7">
      <w:pPr>
        <w:jc w:val="both"/>
        <w:rPr>
          <w:rFonts w:ascii="Times New Roman" w:hAnsi="Times New Roman" w:cs="Times New Roman"/>
          <w:b/>
          <w:bCs/>
          <w:color w:val="000000"/>
          <w:spacing w:val="-1"/>
          <w:sz w:val="24"/>
          <w:szCs w:val="24"/>
        </w:rPr>
      </w:pPr>
      <w:r w:rsidRPr="001E0985">
        <w:rPr>
          <w:rFonts w:ascii="Times New Roman" w:hAnsi="Times New Roman" w:cs="Times New Roman"/>
          <w:bCs/>
          <w:color w:val="000000"/>
          <w:spacing w:val="-1"/>
          <w:sz w:val="24"/>
          <w:szCs w:val="24"/>
        </w:rPr>
        <w:t>zwaną dalej</w:t>
      </w:r>
      <w:r w:rsidRPr="001E0985">
        <w:rPr>
          <w:rFonts w:ascii="Times New Roman" w:hAnsi="Times New Roman" w:cs="Times New Roman"/>
          <w:b/>
          <w:bCs/>
          <w:color w:val="000000"/>
          <w:spacing w:val="-1"/>
          <w:sz w:val="24"/>
          <w:szCs w:val="24"/>
        </w:rPr>
        <w:t xml:space="preserve"> ZAMAWIAJĄCYM</w:t>
      </w:r>
      <w:r w:rsidRPr="001E0985">
        <w:rPr>
          <w:rFonts w:ascii="Times New Roman" w:hAnsi="Times New Roman" w:cs="Times New Roman"/>
          <w:color w:val="000000"/>
          <w:spacing w:val="-3"/>
          <w:sz w:val="24"/>
          <w:szCs w:val="24"/>
        </w:rPr>
        <w:t xml:space="preserve">  reprezentowaną przez Pana </w:t>
      </w:r>
      <w:r w:rsidR="001E0985" w:rsidRPr="001E0985">
        <w:rPr>
          <w:rFonts w:ascii="Times New Roman" w:hAnsi="Times New Roman" w:cs="Times New Roman"/>
          <w:color w:val="000000"/>
          <w:spacing w:val="-3"/>
          <w:sz w:val="24"/>
          <w:szCs w:val="24"/>
        </w:rPr>
        <w:t>Stanisława Berlińskiego</w:t>
      </w:r>
      <w:r w:rsidRPr="001E0985">
        <w:rPr>
          <w:rFonts w:ascii="Times New Roman" w:hAnsi="Times New Roman" w:cs="Times New Roman"/>
          <w:color w:val="000000"/>
          <w:spacing w:val="-3"/>
          <w:sz w:val="24"/>
          <w:szCs w:val="24"/>
        </w:rPr>
        <w:t xml:space="preserve">  – Prezesa, przy kontrasygnacie Skarbnika, Pana </w:t>
      </w:r>
      <w:r w:rsidR="00A7400B">
        <w:rPr>
          <w:rFonts w:ascii="Times New Roman" w:hAnsi="Times New Roman" w:cs="Times New Roman"/>
          <w:color w:val="000000"/>
          <w:spacing w:val="-3"/>
          <w:sz w:val="24"/>
          <w:szCs w:val="24"/>
        </w:rPr>
        <w:t>Rafała Augustyniaka</w:t>
      </w:r>
      <w:r w:rsidRPr="001E0985">
        <w:rPr>
          <w:rFonts w:ascii="Times New Roman" w:hAnsi="Times New Roman" w:cs="Times New Roman"/>
          <w:color w:val="000000"/>
          <w:spacing w:val="-3"/>
          <w:sz w:val="24"/>
          <w:szCs w:val="24"/>
        </w:rPr>
        <w:t xml:space="preserve">, </w:t>
      </w:r>
    </w:p>
    <w:p w:rsidR="005018A7" w:rsidRPr="001E0985" w:rsidRDefault="005018A7" w:rsidP="005018A7">
      <w:pPr>
        <w:shd w:val="clear" w:color="auto" w:fill="FFFFFF"/>
        <w:ind w:left="5"/>
        <w:rPr>
          <w:rFonts w:ascii="Times New Roman" w:hAnsi="Times New Roman" w:cs="Times New Roman"/>
          <w:bCs/>
          <w:color w:val="000000"/>
          <w:sz w:val="24"/>
          <w:szCs w:val="24"/>
        </w:rPr>
      </w:pPr>
      <w:r w:rsidRPr="001E0985">
        <w:rPr>
          <w:rFonts w:ascii="Times New Roman" w:hAnsi="Times New Roman" w:cs="Times New Roman"/>
          <w:bCs/>
          <w:color w:val="000000"/>
          <w:sz w:val="24"/>
          <w:szCs w:val="24"/>
        </w:rPr>
        <w:t>a</w:t>
      </w:r>
    </w:p>
    <w:p w:rsidR="005018A7" w:rsidRPr="001E0985" w:rsidRDefault="00DC2061" w:rsidP="005018A7">
      <w:pPr>
        <w:shd w:val="clear" w:color="auto" w:fill="FFFFFF"/>
        <w:ind w:left="5"/>
        <w:rPr>
          <w:rFonts w:ascii="Times New Roman" w:hAnsi="Times New Roman" w:cs="Times New Roman"/>
          <w:bCs/>
          <w:sz w:val="24"/>
          <w:szCs w:val="24"/>
        </w:rPr>
      </w:pPr>
      <w:r w:rsidRPr="001E0985">
        <w:rPr>
          <w:rFonts w:ascii="Times New Roman" w:hAnsi="Times New Roman" w:cs="Times New Roman"/>
          <w:bCs/>
          <w:sz w:val="24"/>
          <w:szCs w:val="24"/>
        </w:rPr>
        <w:t xml:space="preserve">firmą </w:t>
      </w:r>
      <w:r w:rsidR="001E0985" w:rsidRPr="001E0985">
        <w:rPr>
          <w:rFonts w:ascii="Times New Roman" w:hAnsi="Times New Roman" w:cs="Times New Roman"/>
          <w:bCs/>
          <w:sz w:val="24"/>
          <w:szCs w:val="24"/>
        </w:rPr>
        <w:t>………………………</w:t>
      </w:r>
      <w:r w:rsidRPr="001E0985">
        <w:rPr>
          <w:rFonts w:ascii="Times New Roman" w:hAnsi="Times New Roman" w:cs="Times New Roman"/>
          <w:bCs/>
          <w:sz w:val="24"/>
          <w:szCs w:val="24"/>
        </w:rPr>
        <w:t xml:space="preserve">, </w:t>
      </w:r>
      <w:r w:rsidR="001E0985" w:rsidRPr="001E0985">
        <w:rPr>
          <w:rFonts w:ascii="Times New Roman" w:hAnsi="Times New Roman" w:cs="Times New Roman"/>
          <w:bCs/>
          <w:sz w:val="24"/>
          <w:szCs w:val="24"/>
        </w:rPr>
        <w:t>adres: ……………………………………………….</w:t>
      </w:r>
      <w:r w:rsidRPr="001E0985">
        <w:rPr>
          <w:rFonts w:ascii="Times New Roman" w:hAnsi="Times New Roman" w:cs="Times New Roman"/>
          <w:bCs/>
          <w:sz w:val="24"/>
          <w:szCs w:val="24"/>
        </w:rPr>
        <w:t xml:space="preserve">; NIP: </w:t>
      </w:r>
    </w:p>
    <w:p w:rsidR="005018A7" w:rsidRPr="001E0985" w:rsidRDefault="005018A7" w:rsidP="001E0985">
      <w:pPr>
        <w:shd w:val="clear" w:color="auto" w:fill="FFFFFF"/>
        <w:jc w:val="both"/>
        <w:rPr>
          <w:rFonts w:ascii="Times New Roman" w:hAnsi="Times New Roman" w:cs="Times New Roman"/>
          <w:b/>
          <w:bCs/>
          <w:color w:val="000000"/>
          <w:spacing w:val="-2"/>
          <w:sz w:val="24"/>
          <w:szCs w:val="24"/>
        </w:rPr>
      </w:pPr>
      <w:r w:rsidRPr="001E0985">
        <w:rPr>
          <w:rFonts w:ascii="Times New Roman" w:hAnsi="Times New Roman" w:cs="Times New Roman"/>
          <w:bCs/>
          <w:color w:val="000000"/>
          <w:spacing w:val="-2"/>
          <w:sz w:val="24"/>
          <w:szCs w:val="24"/>
        </w:rPr>
        <w:t>zwan</w:t>
      </w:r>
      <w:r w:rsidR="001E0985" w:rsidRPr="001E0985">
        <w:rPr>
          <w:rFonts w:ascii="Times New Roman" w:hAnsi="Times New Roman" w:cs="Times New Roman"/>
          <w:bCs/>
          <w:color w:val="000000"/>
          <w:spacing w:val="-2"/>
          <w:sz w:val="24"/>
          <w:szCs w:val="24"/>
        </w:rPr>
        <w:t>ą</w:t>
      </w:r>
      <w:r w:rsidRPr="001E0985">
        <w:rPr>
          <w:rFonts w:ascii="Times New Roman" w:hAnsi="Times New Roman" w:cs="Times New Roman"/>
          <w:bCs/>
          <w:color w:val="000000"/>
          <w:spacing w:val="-2"/>
          <w:sz w:val="24"/>
          <w:szCs w:val="24"/>
        </w:rPr>
        <w:t xml:space="preserve"> dalej</w:t>
      </w:r>
      <w:r w:rsidRPr="001E0985">
        <w:rPr>
          <w:rFonts w:ascii="Times New Roman" w:hAnsi="Times New Roman" w:cs="Times New Roman"/>
          <w:b/>
          <w:bCs/>
          <w:color w:val="000000"/>
          <w:spacing w:val="-2"/>
          <w:sz w:val="24"/>
          <w:szCs w:val="24"/>
        </w:rPr>
        <w:t xml:space="preserve"> WYKONAWCĄ </w:t>
      </w:r>
      <w:r w:rsidR="001E0985" w:rsidRPr="001E0985">
        <w:rPr>
          <w:rFonts w:ascii="Times New Roman" w:hAnsi="Times New Roman" w:cs="Times New Roman"/>
          <w:b/>
          <w:bCs/>
          <w:color w:val="000000"/>
          <w:spacing w:val="-2"/>
          <w:sz w:val="24"/>
          <w:szCs w:val="24"/>
        </w:rPr>
        <w:t xml:space="preserve"> </w:t>
      </w:r>
      <w:r w:rsidR="001E0985" w:rsidRPr="001E0985">
        <w:rPr>
          <w:rFonts w:ascii="Times New Roman" w:hAnsi="Times New Roman" w:cs="Times New Roman"/>
          <w:color w:val="000000"/>
          <w:spacing w:val="-3"/>
          <w:sz w:val="24"/>
          <w:szCs w:val="24"/>
        </w:rPr>
        <w:t xml:space="preserve">reprezentowaną przez </w:t>
      </w:r>
      <w:r w:rsidR="001E0985" w:rsidRPr="001E0985">
        <w:rPr>
          <w:rFonts w:ascii="Times New Roman" w:hAnsi="Times New Roman" w:cs="Times New Roman"/>
          <w:sz w:val="24"/>
          <w:szCs w:val="24"/>
        </w:rPr>
        <w:t>…………………………………………</w:t>
      </w:r>
    </w:p>
    <w:p w:rsidR="00432A4F" w:rsidRPr="001E0985" w:rsidRDefault="00432A4F" w:rsidP="005018A7">
      <w:pPr>
        <w:jc w:val="center"/>
        <w:rPr>
          <w:rFonts w:ascii="Times New Roman" w:hAnsi="Times New Roman" w:cs="Times New Roman"/>
          <w:sz w:val="24"/>
          <w:szCs w:val="24"/>
        </w:rPr>
      </w:pPr>
      <w:r w:rsidRPr="001E0985">
        <w:rPr>
          <w:rFonts w:ascii="Times New Roman" w:hAnsi="Times New Roman" w:cs="Times New Roman"/>
          <w:sz w:val="24"/>
          <w:szCs w:val="24"/>
        </w:rPr>
        <w:t>§ 1.</w:t>
      </w:r>
    </w:p>
    <w:p w:rsidR="001E0985" w:rsidRPr="001E0985" w:rsidRDefault="00432A4F" w:rsidP="001E0985">
      <w:pPr>
        <w:spacing w:line="0" w:lineRule="atLeast"/>
        <w:ind w:left="4"/>
        <w:rPr>
          <w:rFonts w:ascii="Times New Roman" w:eastAsia="Times New Roman" w:hAnsi="Times New Roman" w:cs="Times New Roman"/>
          <w:sz w:val="24"/>
          <w:szCs w:val="24"/>
        </w:rPr>
      </w:pPr>
      <w:r w:rsidRPr="001E0985">
        <w:rPr>
          <w:rFonts w:ascii="Times New Roman" w:hAnsi="Times New Roman" w:cs="Times New Roman"/>
          <w:sz w:val="24"/>
          <w:szCs w:val="24"/>
        </w:rPr>
        <w:t xml:space="preserve">1. W wyniku rozstrzygnięcia przetargu nieograniczonego na wykonanie zamówienia publicznego zgodnie z przepisami Ustawy z dnia 29 stycznia 2004 roku Prawo zamówień publicznych (Tekst jednolity: </w:t>
      </w:r>
      <w:proofErr w:type="spellStart"/>
      <w:r w:rsidRPr="001E0985">
        <w:rPr>
          <w:rFonts w:ascii="Times New Roman" w:hAnsi="Times New Roman" w:cs="Times New Roman"/>
          <w:sz w:val="24"/>
          <w:szCs w:val="24"/>
        </w:rPr>
        <w:t>Dz.U</w:t>
      </w:r>
      <w:proofErr w:type="spellEnd"/>
      <w:r w:rsidRPr="001E0985">
        <w:rPr>
          <w:rFonts w:ascii="Times New Roman" w:hAnsi="Times New Roman" w:cs="Times New Roman"/>
          <w:sz w:val="24"/>
          <w:szCs w:val="24"/>
        </w:rPr>
        <w:t>. 201</w:t>
      </w:r>
      <w:r w:rsidR="001E0985" w:rsidRPr="001E0985">
        <w:rPr>
          <w:rFonts w:ascii="Times New Roman" w:hAnsi="Times New Roman" w:cs="Times New Roman"/>
          <w:sz w:val="24"/>
          <w:szCs w:val="24"/>
        </w:rPr>
        <w:t>7</w:t>
      </w:r>
      <w:r w:rsidRPr="001E0985">
        <w:rPr>
          <w:rFonts w:ascii="Times New Roman" w:hAnsi="Times New Roman" w:cs="Times New Roman"/>
          <w:sz w:val="24"/>
          <w:szCs w:val="24"/>
        </w:rPr>
        <w:t xml:space="preserve"> poz. </w:t>
      </w:r>
      <w:r w:rsidR="001E0985" w:rsidRPr="001E0985">
        <w:rPr>
          <w:rFonts w:ascii="Times New Roman" w:hAnsi="Times New Roman" w:cs="Times New Roman"/>
          <w:sz w:val="24"/>
          <w:szCs w:val="24"/>
        </w:rPr>
        <w:t xml:space="preserve">1579 z </w:t>
      </w:r>
      <w:proofErr w:type="spellStart"/>
      <w:r w:rsidR="001E0985" w:rsidRPr="001E0985">
        <w:rPr>
          <w:rFonts w:ascii="Times New Roman" w:hAnsi="Times New Roman" w:cs="Times New Roman"/>
          <w:sz w:val="24"/>
          <w:szCs w:val="24"/>
        </w:rPr>
        <w:t>późn</w:t>
      </w:r>
      <w:proofErr w:type="spellEnd"/>
      <w:r w:rsidR="001E0985" w:rsidRPr="001E0985">
        <w:rPr>
          <w:rFonts w:ascii="Times New Roman" w:hAnsi="Times New Roman" w:cs="Times New Roman"/>
          <w:sz w:val="24"/>
          <w:szCs w:val="24"/>
        </w:rPr>
        <w:t xml:space="preserve">. zm. </w:t>
      </w:r>
      <w:r w:rsidRPr="001E0985">
        <w:rPr>
          <w:rFonts w:ascii="Times New Roman" w:hAnsi="Times New Roman" w:cs="Times New Roman"/>
          <w:sz w:val="24"/>
          <w:szCs w:val="24"/>
        </w:rPr>
        <w:t xml:space="preserve">), Zamawiający zleca a Wykonawca zobowiązuje się do dostawy dla </w:t>
      </w:r>
      <w:r w:rsidR="005018A7" w:rsidRPr="001E0985">
        <w:rPr>
          <w:rFonts w:ascii="Times New Roman" w:hAnsi="Times New Roman" w:cs="Times New Roman"/>
          <w:sz w:val="24"/>
          <w:szCs w:val="24"/>
        </w:rPr>
        <w:t xml:space="preserve">Ochotniczej Straży Pożarnej w </w:t>
      </w:r>
      <w:r w:rsidR="001E0985" w:rsidRPr="001E0985">
        <w:rPr>
          <w:rFonts w:ascii="Times New Roman" w:hAnsi="Times New Roman" w:cs="Times New Roman"/>
          <w:sz w:val="24"/>
          <w:szCs w:val="24"/>
        </w:rPr>
        <w:t>Dąbrówce nowego</w:t>
      </w:r>
      <w:r w:rsidRPr="001E0985">
        <w:rPr>
          <w:rFonts w:ascii="Times New Roman" w:hAnsi="Times New Roman" w:cs="Times New Roman"/>
          <w:sz w:val="24"/>
          <w:szCs w:val="24"/>
        </w:rPr>
        <w:t xml:space="preserve"> </w:t>
      </w:r>
      <w:r w:rsidR="001E0985" w:rsidRPr="001E0985">
        <w:rPr>
          <w:rFonts w:ascii="Times New Roman" w:eastAsia="Times New Roman" w:hAnsi="Times New Roman" w:cs="Times New Roman"/>
          <w:sz w:val="24"/>
          <w:szCs w:val="24"/>
        </w:rPr>
        <w:t xml:space="preserve">ciężkiego samochodu ratowniczo gaśniczego 4x4 z wyposażeniem. </w:t>
      </w:r>
    </w:p>
    <w:p w:rsidR="00432A4F" w:rsidRPr="001E0985" w:rsidRDefault="001E0985" w:rsidP="001E0985">
      <w:pPr>
        <w:rPr>
          <w:rFonts w:ascii="Times New Roman" w:hAnsi="Times New Roman" w:cs="Times New Roman"/>
          <w:sz w:val="24"/>
          <w:szCs w:val="24"/>
        </w:rPr>
      </w:pPr>
      <w:r w:rsidRPr="001E0985">
        <w:rPr>
          <w:rFonts w:ascii="Times New Roman" w:hAnsi="Times New Roman" w:cs="Times New Roman"/>
          <w:sz w:val="24"/>
          <w:szCs w:val="24"/>
        </w:rPr>
        <w:t xml:space="preserve"> </w:t>
      </w:r>
      <w:r w:rsidR="00432A4F" w:rsidRPr="001E0985">
        <w:rPr>
          <w:rFonts w:ascii="Times New Roman" w:hAnsi="Times New Roman" w:cs="Times New Roman"/>
          <w:sz w:val="24"/>
          <w:szCs w:val="24"/>
        </w:rPr>
        <w:t xml:space="preserve">(zwanego dalej pojazdem) zgodnie ze złożoną ofertą tj.: </w:t>
      </w:r>
      <w:r w:rsidRPr="001E0985">
        <w:rPr>
          <w:rFonts w:ascii="Times New Roman" w:hAnsi="Times New Roman" w:cs="Times New Roman"/>
          <w:sz w:val="24"/>
          <w:szCs w:val="24"/>
        </w:rPr>
        <w:t>……………………</w:t>
      </w:r>
      <w:r w:rsidR="00432A4F" w:rsidRPr="001E0985">
        <w:rPr>
          <w:rFonts w:ascii="Times New Roman" w:hAnsi="Times New Roman" w:cs="Times New Roman"/>
          <w:sz w:val="24"/>
          <w:szCs w:val="24"/>
        </w:rPr>
        <w:t xml:space="preserve">, w terminie do </w:t>
      </w:r>
      <w:r w:rsidRPr="001E0985">
        <w:rPr>
          <w:rFonts w:ascii="Times New Roman" w:hAnsi="Times New Roman" w:cs="Times New Roman"/>
          <w:sz w:val="24"/>
          <w:szCs w:val="24"/>
        </w:rPr>
        <w:t>……………………………</w:t>
      </w:r>
      <w:r w:rsidR="00432A4F" w:rsidRPr="001E0985">
        <w:rPr>
          <w:rFonts w:ascii="Times New Roman" w:hAnsi="Times New Roman" w:cs="Times New Roman"/>
          <w:sz w:val="24"/>
          <w:szCs w:val="24"/>
        </w:rPr>
        <w:t xml:space="preserve">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2. Użytkownikiem pojazdu o którym mowa w ust. 1 będzie: Ochotnicza Straż Pożarna </w:t>
      </w:r>
      <w:r w:rsidR="005018A7" w:rsidRPr="001E0985">
        <w:rPr>
          <w:rFonts w:ascii="Times New Roman" w:hAnsi="Times New Roman" w:cs="Times New Roman"/>
          <w:sz w:val="24"/>
          <w:szCs w:val="24"/>
        </w:rPr>
        <w:t xml:space="preserve">w </w:t>
      </w:r>
      <w:r w:rsidR="001E0985" w:rsidRPr="001E0985">
        <w:rPr>
          <w:rFonts w:ascii="Times New Roman" w:hAnsi="Times New Roman" w:cs="Times New Roman"/>
          <w:sz w:val="24"/>
          <w:szCs w:val="24"/>
        </w:rPr>
        <w:t>Dąbrówce</w:t>
      </w:r>
      <w:r w:rsidRPr="001E0985">
        <w:rPr>
          <w:rFonts w:ascii="Times New Roman" w:hAnsi="Times New Roman" w:cs="Times New Roman"/>
          <w:sz w:val="24"/>
          <w:szCs w:val="24"/>
        </w:rPr>
        <w:t xml:space="preserve">.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3. Pojazd o którym mowa w ust. 1. powinien spełniać wymagania techniczne wyszczególnione w załączniku nr </w:t>
      </w:r>
      <w:r w:rsidR="005018A7" w:rsidRPr="001E0985">
        <w:rPr>
          <w:rFonts w:ascii="Times New Roman" w:hAnsi="Times New Roman" w:cs="Times New Roman"/>
          <w:sz w:val="24"/>
          <w:szCs w:val="24"/>
        </w:rPr>
        <w:t xml:space="preserve">1 </w:t>
      </w:r>
      <w:r w:rsidRPr="001E0985">
        <w:rPr>
          <w:rFonts w:ascii="Times New Roman" w:hAnsi="Times New Roman" w:cs="Times New Roman"/>
          <w:sz w:val="24"/>
          <w:szCs w:val="24"/>
        </w:rPr>
        <w:t>do SIWZ</w:t>
      </w:r>
      <w:r w:rsidR="005018A7" w:rsidRPr="001E0985">
        <w:rPr>
          <w:rFonts w:ascii="Times New Roman" w:hAnsi="Times New Roman" w:cs="Times New Roman"/>
          <w:sz w:val="24"/>
          <w:szCs w:val="24"/>
        </w:rPr>
        <w:t>.</w:t>
      </w:r>
      <w:r w:rsidRPr="001E0985">
        <w:rPr>
          <w:rFonts w:ascii="Times New Roman" w:hAnsi="Times New Roman" w:cs="Times New Roman"/>
          <w:sz w:val="24"/>
          <w:szCs w:val="24"/>
        </w:rPr>
        <w:t xml:space="preserve">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4. W dniu odbioru przedmiotu zamówienia należy dostarczyć świadectwo dopuszczenia na podstawie rozporządzenia Ministra Spraw Wewnętrznych z dnia 20 czerwca 2007 r. w sprawie wykazu wyrobów służących zapewnieniu bezpieczeństwa publicznego lub ochronie zdrowia i życia oraz mienia, a także zasad wydawania dopuszczenia tych wyrobów do użytkowania (Dz. U. z 2007 r. Nr 143 poz. 1002), wprowadzonego rozporządzeniem zmieniającym z dnia 27 kwietnia 2010 r. (Dz. U. Nr 85 poz. 553) na samochód specjalny.</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5. Pojazd zostanie wydany Zamawiającemu z pełnymi zbiornikami paliwa (dotyczy również sprzętu będącego na wyposażeniu pojazdu).</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6. Wykonawca zobowiązany jest do przeprowadzenia szkolenia z zakresu obsługi bieżącej, eksploatacji i bhp pojazdu dla osób wytypowanych przez Zamawiającego nie więcej niż 5 </w:t>
      </w:r>
      <w:r w:rsidRPr="001E0985">
        <w:rPr>
          <w:rFonts w:ascii="Times New Roman" w:hAnsi="Times New Roman" w:cs="Times New Roman"/>
          <w:sz w:val="24"/>
          <w:szCs w:val="24"/>
        </w:rPr>
        <w:lastRenderedPageBreak/>
        <w:t xml:space="preserve">osób w terminie uzgodnionym z Zamawiającym jednak nie później niż 14 dni od daty dostarczenia przedmiotu umowy.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7. Wykonawca jest zobowiązany powiadomić Zamawiającego pisemnie o dacie oraz godzinie dostarczenia pojazdu przynajmniej na 2 dni </w:t>
      </w:r>
      <w:r w:rsidR="005018A7" w:rsidRPr="001E0985">
        <w:rPr>
          <w:rFonts w:ascii="Times New Roman" w:hAnsi="Times New Roman" w:cs="Times New Roman"/>
          <w:sz w:val="24"/>
          <w:szCs w:val="24"/>
        </w:rPr>
        <w:t>przed terminem</w:t>
      </w:r>
      <w:r w:rsidRPr="001E0985">
        <w:rPr>
          <w:rFonts w:ascii="Times New Roman" w:hAnsi="Times New Roman" w:cs="Times New Roman"/>
          <w:sz w:val="24"/>
          <w:szCs w:val="24"/>
        </w:rPr>
        <w:t xml:space="preserve"> planowanej dostawy.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8. Dostawa pojazdu ma nastąpić do miejsca wskazanego przez Zamawiającego na terenie Gminy </w:t>
      </w:r>
      <w:r w:rsidR="005018A7" w:rsidRPr="001E0985">
        <w:rPr>
          <w:rFonts w:ascii="Times New Roman" w:hAnsi="Times New Roman" w:cs="Times New Roman"/>
          <w:sz w:val="24"/>
          <w:szCs w:val="24"/>
        </w:rPr>
        <w:t>Dąbrówka</w:t>
      </w:r>
      <w:r w:rsidRPr="001E0985">
        <w:rPr>
          <w:rFonts w:ascii="Times New Roman" w:hAnsi="Times New Roman" w:cs="Times New Roman"/>
          <w:sz w:val="24"/>
          <w:szCs w:val="24"/>
        </w:rPr>
        <w:t xml:space="preserve">.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9. Wykonawca oświadcza, że urządzenia będące przedmiotem umowy stanowią jego własność, są wolne od wad fizycznych, prawnych oraz praw osób trzecich, że nie toczy się żadne postępowanie, którego przedmiotem są te urządzenia i nie stanowią one przedmiotu zabezpieczenia.</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10. Wykonawca oświadcza również, że podane dane, dotyczące przedmiotu transakcji, są prawdziwe i nie były w świadomy sposób modyfikowane. </w:t>
      </w:r>
    </w:p>
    <w:p w:rsidR="00432A4F" w:rsidRPr="001E0985" w:rsidRDefault="00432A4F" w:rsidP="005018A7">
      <w:pPr>
        <w:jc w:val="center"/>
        <w:rPr>
          <w:rFonts w:ascii="Times New Roman" w:hAnsi="Times New Roman" w:cs="Times New Roman"/>
          <w:sz w:val="24"/>
          <w:szCs w:val="24"/>
        </w:rPr>
      </w:pPr>
      <w:r w:rsidRPr="001E0985">
        <w:rPr>
          <w:rFonts w:ascii="Times New Roman" w:hAnsi="Times New Roman" w:cs="Times New Roman"/>
          <w:sz w:val="24"/>
          <w:szCs w:val="24"/>
        </w:rPr>
        <w:t>§ 2</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 Pojazd, o którym mowa w §1 niniejszej umowy powinien odpowiadać, co do jakości wymogom wyrobów dopuszczonych do obrotu i stosowania na terenie Polski oraz wymaganiom Specyfikacji Istotnych Warunków Zamówienia oraz zgodne z ofertą przetargową. Urządzenia powinny mieć widoczne oznaczenie producenta i eksportera produktu (o ile produkt podlegał eksportowi). </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2. Do przedmiotu umowy Wykonawca obowiązuje się dostarczyć następującą dokumentację: </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a) instrukcję obsługi i konserwacji pojazdu i sprzętu (wyposażenia) w języku polskim – po 2 szt., </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b) książkę gwarancyjną dla pojazdu (wyposażenia) w języku polskim, z zapisami zgodnymi z postanowieniami niniejszej umowy – 1 szt.,</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c) świadectwo dopuszczenia zgodne z rozporządzeniem Ministra Spraw Wewnętrznych z dnia 20 czerwca 2007 r. w sprawie wykazu wyrobów służących zapewnieniu bezpieczeństwa publicznego lub ochronie zdrowia i życia oraz mienia, a także zasad wydawania dopuszczenia tych wyrobów do użytkowania (Dz. U. z 2007 r. Nr 143 poz. 1002), wprowadzonego rozporządzeniem zmieniającym z dnia 27 kwietnia 2010 r. (Dz. U. Nr 85 poz. 553) - szt. 1 (ksero kopia poświadczona za zgodność z oryginałem) dla przedmiotu niniejszej umowy,</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d) dokumentację niezbędną do rejestracji pojazdu jako samochód specjalny, </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e) wykaz dostarczonego sprzętu (wyposażenia), stanowiącego wyposażenie pojazdu, </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f) wyciąg ze świadectwa homologacji dla pojazdu,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g) gwarancję na sprzęt.</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lastRenderedPageBreak/>
        <w:t xml:space="preserve"> 3. W przypadku, gdy wraz z dostarczonymi urządzeniami, nie zostaną przedłożone dokumenty wymagane w § 2, ust 2 niniejszej umowy Zamawiający ma prawo wstrzymać się z zapłatą faktury do czasu ich otrzymania. </w:t>
      </w:r>
    </w:p>
    <w:p w:rsidR="00432A4F" w:rsidRPr="001E0985" w:rsidRDefault="00CB35B5">
      <w:pPr>
        <w:rPr>
          <w:rFonts w:ascii="Times New Roman" w:hAnsi="Times New Roman" w:cs="Times New Roman"/>
          <w:sz w:val="24"/>
          <w:szCs w:val="24"/>
        </w:rPr>
      </w:pPr>
      <w:r>
        <w:rPr>
          <w:rFonts w:ascii="Times New Roman" w:hAnsi="Times New Roman" w:cs="Times New Roman"/>
          <w:sz w:val="24"/>
          <w:szCs w:val="24"/>
        </w:rPr>
        <w:t>4</w:t>
      </w:r>
      <w:r w:rsidR="00432A4F" w:rsidRPr="001E0985">
        <w:rPr>
          <w:rFonts w:ascii="Times New Roman" w:hAnsi="Times New Roman" w:cs="Times New Roman"/>
          <w:sz w:val="24"/>
          <w:szCs w:val="24"/>
        </w:rPr>
        <w:t>. Dostawy dokonuje sam Wykonawca lub osoba trzecia, której powierzy on dostawę urządzeń. W przypadku, gdy dostawa zostaje powierzona przewoźnikowi, Wykonawca ponosi ryzyko związane z dostawą urządzeń, kosztami dostawy oraz kosztami ubezpieczenia w czasie przewozu.</w:t>
      </w:r>
    </w:p>
    <w:p w:rsidR="00432A4F" w:rsidRPr="001E0985" w:rsidRDefault="00CB35B5">
      <w:pPr>
        <w:rPr>
          <w:rFonts w:ascii="Times New Roman" w:hAnsi="Times New Roman" w:cs="Times New Roman"/>
          <w:sz w:val="24"/>
          <w:szCs w:val="24"/>
        </w:rPr>
      </w:pPr>
      <w:r>
        <w:rPr>
          <w:rFonts w:ascii="Times New Roman" w:hAnsi="Times New Roman" w:cs="Times New Roman"/>
          <w:sz w:val="24"/>
          <w:szCs w:val="24"/>
        </w:rPr>
        <w:t>5</w:t>
      </w:r>
      <w:r w:rsidR="00432A4F" w:rsidRPr="001E0985">
        <w:rPr>
          <w:rFonts w:ascii="Times New Roman" w:hAnsi="Times New Roman" w:cs="Times New Roman"/>
          <w:sz w:val="24"/>
          <w:szCs w:val="24"/>
        </w:rPr>
        <w:t>. Wydanie urządzeń nastąpi na podstawie protokołu zdawczo - odbiorczego, podpisanego przez obie strony.</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w:t>
      </w:r>
      <w:r w:rsidR="00CB35B5">
        <w:rPr>
          <w:rFonts w:ascii="Times New Roman" w:hAnsi="Times New Roman" w:cs="Times New Roman"/>
          <w:sz w:val="24"/>
          <w:szCs w:val="24"/>
        </w:rPr>
        <w:t>6</w:t>
      </w:r>
      <w:r w:rsidRPr="001E0985">
        <w:rPr>
          <w:rFonts w:ascii="Times New Roman" w:hAnsi="Times New Roman" w:cs="Times New Roman"/>
          <w:sz w:val="24"/>
          <w:szCs w:val="24"/>
        </w:rPr>
        <w:t xml:space="preserve">. W przypadku, gdy urządzenia nie spełniają warunków określonych w ust. 1, Zamawiający odmawia jego przyjęcia informując o tym na piśmie Wykonawcę. </w:t>
      </w:r>
    </w:p>
    <w:p w:rsidR="00432A4F"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3</w:t>
      </w:r>
    </w:p>
    <w:p w:rsidR="00F14C82" w:rsidRPr="001E0985" w:rsidRDefault="00432A4F" w:rsidP="00F14C82">
      <w:pPr>
        <w:pStyle w:val="Akapitzlist"/>
        <w:numPr>
          <w:ilvl w:val="0"/>
          <w:numId w:val="1"/>
        </w:numPr>
        <w:rPr>
          <w:rFonts w:ascii="Times New Roman" w:hAnsi="Times New Roman" w:cs="Times New Roman"/>
          <w:sz w:val="24"/>
          <w:szCs w:val="24"/>
        </w:rPr>
      </w:pPr>
      <w:r w:rsidRPr="001E0985">
        <w:rPr>
          <w:rFonts w:ascii="Times New Roman" w:hAnsi="Times New Roman" w:cs="Times New Roman"/>
          <w:sz w:val="24"/>
          <w:szCs w:val="24"/>
        </w:rPr>
        <w:t>Strony określają wartość przedmiotu umowy, zgo</w:t>
      </w:r>
      <w:r w:rsidR="00F14C82" w:rsidRPr="001E0985">
        <w:rPr>
          <w:rFonts w:ascii="Times New Roman" w:hAnsi="Times New Roman" w:cs="Times New Roman"/>
          <w:sz w:val="24"/>
          <w:szCs w:val="24"/>
        </w:rPr>
        <w:t>dnie ze złożoną ofertą na kwotę:</w:t>
      </w:r>
    </w:p>
    <w:p w:rsidR="00F14C82" w:rsidRPr="001E0985" w:rsidRDefault="00F14C82" w:rsidP="00F14C82">
      <w:pPr>
        <w:pStyle w:val="Akapitzlist"/>
        <w:rPr>
          <w:rFonts w:ascii="Times New Roman" w:hAnsi="Times New Roman" w:cs="Times New Roman"/>
          <w:sz w:val="24"/>
          <w:szCs w:val="24"/>
        </w:rPr>
      </w:pPr>
      <w:r w:rsidRPr="001E0985">
        <w:rPr>
          <w:rFonts w:ascii="Times New Roman" w:hAnsi="Times New Roman" w:cs="Times New Roman"/>
          <w:sz w:val="24"/>
          <w:szCs w:val="24"/>
        </w:rPr>
        <w:t xml:space="preserve"> brutto </w:t>
      </w:r>
      <w:r w:rsidR="001E0985" w:rsidRPr="001E0985">
        <w:rPr>
          <w:rFonts w:ascii="Times New Roman" w:hAnsi="Times New Roman" w:cs="Times New Roman"/>
          <w:sz w:val="24"/>
          <w:szCs w:val="24"/>
        </w:rPr>
        <w:t>………………..</w:t>
      </w:r>
      <w:r w:rsidR="00DC2061" w:rsidRPr="001E0985">
        <w:rPr>
          <w:rFonts w:ascii="Times New Roman" w:hAnsi="Times New Roman" w:cs="Times New Roman"/>
          <w:sz w:val="24"/>
          <w:szCs w:val="24"/>
        </w:rPr>
        <w:t xml:space="preserve"> </w:t>
      </w:r>
      <w:r w:rsidRPr="001E0985">
        <w:rPr>
          <w:rFonts w:ascii="Times New Roman" w:hAnsi="Times New Roman" w:cs="Times New Roman"/>
          <w:sz w:val="24"/>
          <w:szCs w:val="24"/>
        </w:rPr>
        <w:t>zł</w:t>
      </w:r>
      <w:r w:rsidR="00432A4F" w:rsidRPr="001E0985">
        <w:rPr>
          <w:rFonts w:ascii="Times New Roman" w:hAnsi="Times New Roman" w:cs="Times New Roman"/>
          <w:sz w:val="24"/>
          <w:szCs w:val="24"/>
        </w:rPr>
        <w:t xml:space="preserve"> (słownie</w:t>
      </w:r>
      <w:r w:rsidRPr="001E0985">
        <w:rPr>
          <w:rFonts w:ascii="Times New Roman" w:hAnsi="Times New Roman" w:cs="Times New Roman"/>
          <w:sz w:val="24"/>
          <w:szCs w:val="24"/>
        </w:rPr>
        <w:t xml:space="preserve"> zł</w:t>
      </w:r>
      <w:r w:rsidR="00432A4F" w:rsidRPr="001E0985">
        <w:rPr>
          <w:rFonts w:ascii="Times New Roman" w:hAnsi="Times New Roman" w:cs="Times New Roman"/>
          <w:sz w:val="24"/>
          <w:szCs w:val="24"/>
        </w:rPr>
        <w:t xml:space="preserve"> </w:t>
      </w:r>
      <w:r w:rsidR="001E0985" w:rsidRPr="001E0985">
        <w:rPr>
          <w:rFonts w:ascii="Times New Roman" w:hAnsi="Times New Roman" w:cs="Times New Roman"/>
          <w:sz w:val="24"/>
          <w:szCs w:val="24"/>
        </w:rPr>
        <w:t>…………………….</w:t>
      </w:r>
      <w:r w:rsidR="00432A4F" w:rsidRPr="001E0985">
        <w:rPr>
          <w:rFonts w:ascii="Times New Roman" w:hAnsi="Times New Roman" w:cs="Times New Roman"/>
          <w:sz w:val="24"/>
          <w:szCs w:val="24"/>
        </w:rPr>
        <w:t xml:space="preserve">), </w:t>
      </w:r>
    </w:p>
    <w:p w:rsidR="00F14C82" w:rsidRPr="001E0985" w:rsidRDefault="00F14C82" w:rsidP="00F14C82">
      <w:pPr>
        <w:pStyle w:val="Akapitzlist"/>
        <w:rPr>
          <w:rFonts w:ascii="Times New Roman" w:hAnsi="Times New Roman" w:cs="Times New Roman"/>
          <w:sz w:val="24"/>
          <w:szCs w:val="24"/>
        </w:rPr>
      </w:pPr>
      <w:r w:rsidRPr="001E0985">
        <w:rPr>
          <w:rFonts w:ascii="Times New Roman" w:hAnsi="Times New Roman" w:cs="Times New Roman"/>
          <w:sz w:val="24"/>
          <w:szCs w:val="24"/>
        </w:rPr>
        <w:t>w tym cena netto</w:t>
      </w:r>
      <w:r w:rsidR="00DC2061" w:rsidRPr="001E0985">
        <w:rPr>
          <w:rFonts w:ascii="Times New Roman" w:hAnsi="Times New Roman" w:cs="Times New Roman"/>
          <w:sz w:val="24"/>
          <w:szCs w:val="24"/>
        </w:rPr>
        <w:t xml:space="preserve"> </w:t>
      </w:r>
      <w:r w:rsidR="001E0985" w:rsidRPr="001E0985">
        <w:rPr>
          <w:rFonts w:ascii="Times New Roman" w:hAnsi="Times New Roman" w:cs="Times New Roman"/>
          <w:sz w:val="24"/>
          <w:szCs w:val="24"/>
        </w:rPr>
        <w:t>………………….</w:t>
      </w:r>
      <w:r w:rsidRPr="001E0985">
        <w:rPr>
          <w:rFonts w:ascii="Times New Roman" w:hAnsi="Times New Roman" w:cs="Times New Roman"/>
          <w:sz w:val="24"/>
          <w:szCs w:val="24"/>
        </w:rPr>
        <w:t xml:space="preserve"> zł</w:t>
      </w:r>
      <w:r w:rsidR="00432A4F" w:rsidRPr="001E0985">
        <w:rPr>
          <w:rFonts w:ascii="Times New Roman" w:hAnsi="Times New Roman" w:cs="Times New Roman"/>
          <w:sz w:val="24"/>
          <w:szCs w:val="24"/>
        </w:rPr>
        <w:t xml:space="preserve">, </w:t>
      </w:r>
    </w:p>
    <w:p w:rsidR="00432A4F" w:rsidRPr="001E0985" w:rsidRDefault="00F14C82" w:rsidP="00F14C82">
      <w:pPr>
        <w:pStyle w:val="Akapitzlist"/>
        <w:rPr>
          <w:rFonts w:ascii="Times New Roman" w:hAnsi="Times New Roman" w:cs="Times New Roman"/>
          <w:sz w:val="24"/>
          <w:szCs w:val="24"/>
        </w:rPr>
      </w:pPr>
      <w:r w:rsidRPr="001E0985">
        <w:rPr>
          <w:rFonts w:ascii="Times New Roman" w:hAnsi="Times New Roman" w:cs="Times New Roman"/>
          <w:sz w:val="24"/>
          <w:szCs w:val="24"/>
        </w:rPr>
        <w:t xml:space="preserve">podatek VAT </w:t>
      </w:r>
      <w:r w:rsidR="00DC2061" w:rsidRPr="001E0985">
        <w:rPr>
          <w:rFonts w:ascii="Times New Roman" w:hAnsi="Times New Roman" w:cs="Times New Roman"/>
          <w:sz w:val="24"/>
          <w:szCs w:val="24"/>
        </w:rPr>
        <w:t xml:space="preserve"> </w:t>
      </w:r>
      <w:r w:rsidR="001E0985" w:rsidRPr="001E0985">
        <w:rPr>
          <w:rFonts w:ascii="Times New Roman" w:hAnsi="Times New Roman" w:cs="Times New Roman"/>
          <w:sz w:val="24"/>
          <w:szCs w:val="24"/>
        </w:rPr>
        <w:t>………………………</w:t>
      </w:r>
      <w:r w:rsidRPr="001E0985">
        <w:rPr>
          <w:rFonts w:ascii="Times New Roman" w:hAnsi="Times New Roman" w:cs="Times New Roman"/>
          <w:sz w:val="24"/>
          <w:szCs w:val="24"/>
        </w:rPr>
        <w:t xml:space="preserve"> zł</w:t>
      </w:r>
      <w:r w:rsidR="00432A4F" w:rsidRPr="001E0985">
        <w:rPr>
          <w:rFonts w:ascii="Times New Roman" w:hAnsi="Times New Roman" w:cs="Times New Roman"/>
          <w:sz w:val="24"/>
          <w:szCs w:val="24"/>
        </w:rPr>
        <w:t>.</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 2. Podstawą do wystawienia faktury zawierającej dane określone w ust. 6 jest podpisany bez zastrzeżeń protokół zdawczo - odbiorczy o którym mowa w §. 2 ust. 6. </w:t>
      </w:r>
    </w:p>
    <w:p w:rsidR="007C49BA"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3. Płatność nastąpi przelewem na konto Wykonawcy w ciągu </w:t>
      </w:r>
      <w:r w:rsidR="00DC2061" w:rsidRPr="001E0985">
        <w:rPr>
          <w:rFonts w:ascii="Times New Roman" w:hAnsi="Times New Roman" w:cs="Times New Roman"/>
          <w:sz w:val="24"/>
          <w:szCs w:val="24"/>
        </w:rPr>
        <w:t>30</w:t>
      </w:r>
      <w:r w:rsidRPr="001E0985">
        <w:rPr>
          <w:rFonts w:ascii="Times New Roman" w:hAnsi="Times New Roman" w:cs="Times New Roman"/>
          <w:sz w:val="24"/>
          <w:szCs w:val="24"/>
        </w:rPr>
        <w:t xml:space="preserve"> dni od dnia dostarczenia do siedziby Zamawiającego faktury VAT i dokumentów określonych w § 2 ust. 2 oraz w § 3 ust. 2.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4. Fakturę należy wystawić na: </w:t>
      </w:r>
      <w:r w:rsidR="00F14C82" w:rsidRPr="001E0985">
        <w:rPr>
          <w:rFonts w:ascii="Times New Roman" w:hAnsi="Times New Roman" w:cs="Times New Roman"/>
          <w:sz w:val="24"/>
          <w:szCs w:val="24"/>
        </w:rPr>
        <w:t xml:space="preserve">Ochotniczą Straż Pożarną w </w:t>
      </w:r>
      <w:r w:rsidR="00CB35B5">
        <w:rPr>
          <w:rFonts w:ascii="Times New Roman" w:hAnsi="Times New Roman" w:cs="Times New Roman"/>
          <w:sz w:val="24"/>
          <w:szCs w:val="24"/>
        </w:rPr>
        <w:t>Dąbrówce.</w:t>
      </w:r>
    </w:p>
    <w:p w:rsidR="00432A4F" w:rsidRPr="001E0985" w:rsidRDefault="007C49BA">
      <w:pPr>
        <w:rPr>
          <w:rFonts w:ascii="Times New Roman" w:hAnsi="Times New Roman" w:cs="Times New Roman"/>
          <w:sz w:val="24"/>
          <w:szCs w:val="24"/>
        </w:rPr>
      </w:pPr>
      <w:r>
        <w:rPr>
          <w:rFonts w:ascii="Times New Roman" w:hAnsi="Times New Roman" w:cs="Times New Roman"/>
          <w:sz w:val="24"/>
          <w:szCs w:val="24"/>
        </w:rPr>
        <w:t>5</w:t>
      </w:r>
      <w:r w:rsidR="00432A4F" w:rsidRPr="001E0985">
        <w:rPr>
          <w:rFonts w:ascii="Times New Roman" w:hAnsi="Times New Roman" w:cs="Times New Roman"/>
          <w:sz w:val="24"/>
          <w:szCs w:val="24"/>
        </w:rPr>
        <w:t xml:space="preserve">. W przypadku stwierdzenia, po otrzymaniu urządzeń przez Zamawiającego, jakichkolwiek niezgodności z treścią oferty, płatność zostanie wstrzymana do czasu ich wyjaśnienia na piśmie przez Wykonawcę o czym Zamawiający powiadamia Wykonawcę na piśmie wzywając do przedłożenia wyjaśnień. Termin płatności biegnie od daty wyjaśnienia i usunięcia tych niezgodności. </w:t>
      </w:r>
    </w:p>
    <w:p w:rsidR="00432A4F" w:rsidRPr="001E0985" w:rsidRDefault="007C49BA">
      <w:pPr>
        <w:rPr>
          <w:rFonts w:ascii="Times New Roman" w:hAnsi="Times New Roman" w:cs="Times New Roman"/>
          <w:sz w:val="24"/>
          <w:szCs w:val="24"/>
        </w:rPr>
      </w:pPr>
      <w:r>
        <w:rPr>
          <w:rFonts w:ascii="Times New Roman" w:hAnsi="Times New Roman" w:cs="Times New Roman"/>
          <w:sz w:val="24"/>
          <w:szCs w:val="24"/>
        </w:rPr>
        <w:t>6</w:t>
      </w:r>
      <w:r w:rsidR="00432A4F" w:rsidRPr="001E0985">
        <w:rPr>
          <w:rFonts w:ascii="Times New Roman" w:hAnsi="Times New Roman" w:cs="Times New Roman"/>
          <w:sz w:val="24"/>
          <w:szCs w:val="24"/>
        </w:rPr>
        <w:t>. Płatność dokonan</w:t>
      </w:r>
      <w:r w:rsidR="00CB35B5">
        <w:rPr>
          <w:rFonts w:ascii="Times New Roman" w:hAnsi="Times New Roman" w:cs="Times New Roman"/>
          <w:sz w:val="24"/>
          <w:szCs w:val="24"/>
        </w:rPr>
        <w:t xml:space="preserve">a będzie na konto Wykonawcy: nr </w:t>
      </w:r>
      <w:r w:rsidR="00432A4F" w:rsidRPr="001E0985">
        <w:rPr>
          <w:rFonts w:ascii="Times New Roman" w:hAnsi="Times New Roman" w:cs="Times New Roman"/>
          <w:sz w:val="24"/>
          <w:szCs w:val="24"/>
        </w:rPr>
        <w:t>……………………….………………………………..</w:t>
      </w:r>
    </w:p>
    <w:p w:rsidR="00432A4F"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4</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 Wykonawca </w:t>
      </w:r>
      <w:r w:rsidR="007C49BA">
        <w:rPr>
          <w:rFonts w:ascii="Times New Roman" w:hAnsi="Times New Roman" w:cs="Times New Roman"/>
          <w:sz w:val="24"/>
          <w:szCs w:val="24"/>
        </w:rPr>
        <w:t>udziela gwarancji oraz rękojmi</w:t>
      </w:r>
      <w:r w:rsidRPr="001E0985">
        <w:rPr>
          <w:rFonts w:ascii="Times New Roman" w:hAnsi="Times New Roman" w:cs="Times New Roman"/>
          <w:sz w:val="24"/>
          <w:szCs w:val="24"/>
        </w:rPr>
        <w:t xml:space="preserve"> na pojazd ratowniczo-pożarniczy na okres ………………. </w:t>
      </w:r>
      <w:r w:rsidR="00F14C82" w:rsidRPr="001E0985">
        <w:rPr>
          <w:rFonts w:ascii="Times New Roman" w:hAnsi="Times New Roman" w:cs="Times New Roman"/>
          <w:sz w:val="24"/>
          <w:szCs w:val="24"/>
        </w:rPr>
        <w:t xml:space="preserve">         </w:t>
      </w:r>
      <w:r w:rsidR="001E0985" w:rsidRPr="001E0985">
        <w:rPr>
          <w:rFonts w:ascii="Times New Roman" w:hAnsi="Times New Roman" w:cs="Times New Roman"/>
          <w:sz w:val="24"/>
          <w:szCs w:val="24"/>
        </w:rPr>
        <w:t>(zgodnie z ofertą</w:t>
      </w:r>
      <w:r w:rsidRPr="001E0985">
        <w:rPr>
          <w:rFonts w:ascii="Times New Roman" w:hAnsi="Times New Roman" w:cs="Times New Roman"/>
          <w:sz w:val="24"/>
          <w:szCs w:val="24"/>
        </w:rPr>
        <w:t xml:space="preserve">), liczony od daty odbioru potwierdzonego protokołem odbioru faktycznego.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2. Okres gwarancji liczy się od dnia protok</w:t>
      </w:r>
      <w:r w:rsidR="007C49BA">
        <w:rPr>
          <w:rFonts w:ascii="Times New Roman" w:hAnsi="Times New Roman" w:cs="Times New Roman"/>
          <w:sz w:val="24"/>
          <w:szCs w:val="24"/>
        </w:rPr>
        <w:t>o</w:t>
      </w:r>
      <w:r w:rsidRPr="001E0985">
        <w:rPr>
          <w:rFonts w:ascii="Times New Roman" w:hAnsi="Times New Roman" w:cs="Times New Roman"/>
          <w:sz w:val="24"/>
          <w:szCs w:val="24"/>
        </w:rPr>
        <w:t>larnego przekazania przedmiotu umowy.</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lastRenderedPageBreak/>
        <w:t xml:space="preserve"> 3. W okresie gwarancji wszystkie naprawy gwarancyjne przeprowadzone będą na terenie Gminy </w:t>
      </w:r>
      <w:r w:rsidR="001E0985" w:rsidRPr="001E0985">
        <w:rPr>
          <w:rFonts w:ascii="Times New Roman" w:hAnsi="Times New Roman" w:cs="Times New Roman"/>
          <w:sz w:val="24"/>
          <w:szCs w:val="24"/>
        </w:rPr>
        <w:t xml:space="preserve">Dąbrówka </w:t>
      </w:r>
      <w:r w:rsidRPr="001E0985">
        <w:rPr>
          <w:rFonts w:ascii="Times New Roman" w:hAnsi="Times New Roman" w:cs="Times New Roman"/>
          <w:sz w:val="24"/>
          <w:szCs w:val="24"/>
        </w:rPr>
        <w:t xml:space="preserve">przez autoryzowany serwis Wykonawcy i na koszt wykonawcy w ciągu 72 godzin od daty otrzymania pisemnego zgłoszenia usterki, z zastrzeżeniem ust. 6.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4. Do okresu naprawy nie wlicza się dni ustawowo wolnych od pracy. Przyjmuje się, że dni ustawowo wolne od pracy to dni określone w ustawie z dnia 18 stycznia 1951 r. o dniach wolnych od pracy (Dz. U. z 2015 r. poz. 90) Strony dopuszczają zgłoszenie usterki w formie faksu lub e-mailem.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5. Okres gwarancji ulega przedłużeniu od momentu zgłoszenia sprzętu do naprawy do momentu odbioru naprawionego sprzętu.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6. W przypadku zaistnienia w okresie gwarancji konieczności przemieszczenia przedmiotu niniejszej umowy w związku ze stwierdzeniem usterek, których nie można usunąć (wykonać) na terenie Gminy </w:t>
      </w:r>
      <w:r w:rsidR="00F14C82" w:rsidRPr="001E0985">
        <w:rPr>
          <w:rFonts w:ascii="Times New Roman" w:hAnsi="Times New Roman" w:cs="Times New Roman"/>
          <w:sz w:val="24"/>
          <w:szCs w:val="24"/>
        </w:rPr>
        <w:t>Dąbrówka</w:t>
      </w:r>
      <w:r w:rsidRPr="001E0985">
        <w:rPr>
          <w:rFonts w:ascii="Times New Roman" w:hAnsi="Times New Roman" w:cs="Times New Roman"/>
          <w:sz w:val="24"/>
          <w:szCs w:val="24"/>
        </w:rPr>
        <w:t xml:space="preserve">, przemieszczenie przedmiotu umowy dokonuje się na koszt Wykonawcy, w sposób i na warunkach określonych pomiędzy Zamawiającym a Wykonawcą.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7. Po okresie gwarancji serwis może być prowadzony przez Wykonawcę na podstawie indywidualnych zleceń Zamawiającego.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8. W okresie gwarancji wszystkie wymagane przeglądy serwisowe przedmiotu zamówienia będą realizowane przez Zamawiającego na koszt Wykonawcy (koszty przeglądów, części i materiałów eksploatacyjnych pokrywa Wykonawca).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9. Wykonawca gwarantuje dostawę części zamiennych do oferowanego sprzętu przez minimum 10 lat od daty zakończenia produkcji.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10. Do gwarancji, o której mowa w ust. 1 stosuje się odpowiednie przepisy Kodeksu Cywilnego.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11. Zamawiającemu przysługują uprawnienia, wynikające z rękojmi jakości. Uprawnienia te mogą być realizowane niezależnie od uprawnień, wynikających z gwarancji. </w:t>
      </w:r>
    </w:p>
    <w:p w:rsidR="00432A4F"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5</w:t>
      </w:r>
    </w:p>
    <w:p w:rsidR="00F14C82"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 W razie niewykonania lub nienależytego wykonania umowy Wykonawca zobowiązuje się zapłacić kary umowne w następujących wypadkach i wysokościach: </w:t>
      </w:r>
    </w:p>
    <w:p w:rsidR="00F14C82"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a) z tytułu odstąpienia przez Zamawiającego od umowy z przyczyn leżących po stronie Wykonawcy, w szczególności, jeżeli urządzenia dostarczone przez Wykonawcę nie będą spełniały wymogów określonych Specyfikacją Istotnych Warunków Zamówienia - w wysokości 10 % wynagrodzenia brutto, o którym mowa w § 3 umowy, </w:t>
      </w:r>
    </w:p>
    <w:p w:rsidR="00F14C82"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b) za opóźnienie w dostawie pojazdu – 500,00 PLN (słownie: pięćset złotych) za każdy dzień opóźnienia,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c) za opóźnienie w usunięciu wad - 150,00 PLN (słownie sto złotych 00/00) za każdy dzień opóźnienia liczonego od dnia wyznaczonego na usunięcie wad.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lastRenderedPageBreak/>
        <w:t xml:space="preserve">2. Jeżeli wysokość kar umownych nie pokrywa poniesionej szkody, Zamawiający może dochodzić odszkodowania uzupełniającego. </w:t>
      </w:r>
    </w:p>
    <w:p w:rsidR="00F14C82" w:rsidRPr="001E0985" w:rsidRDefault="00432A4F" w:rsidP="00CB35B5">
      <w:pPr>
        <w:rPr>
          <w:rFonts w:ascii="Times New Roman" w:hAnsi="Times New Roman" w:cs="Times New Roman"/>
          <w:sz w:val="24"/>
          <w:szCs w:val="24"/>
        </w:rPr>
      </w:pPr>
      <w:r w:rsidRPr="001E0985">
        <w:rPr>
          <w:rFonts w:ascii="Times New Roman" w:hAnsi="Times New Roman" w:cs="Times New Roman"/>
          <w:sz w:val="24"/>
          <w:szCs w:val="24"/>
        </w:rPr>
        <w:t xml:space="preserve">3. Zamawiający zapłaci wykonawcy odsetki ustawowe za każdy dzień zwłoki w uiszczeniu należności za dostarczone pojazdy. </w:t>
      </w:r>
    </w:p>
    <w:p w:rsidR="00432A4F"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6</w:t>
      </w:r>
    </w:p>
    <w:p w:rsidR="00432A4F" w:rsidRPr="001E0985" w:rsidRDefault="00432A4F" w:rsidP="00F14C82">
      <w:pPr>
        <w:rPr>
          <w:rFonts w:ascii="Times New Roman" w:hAnsi="Times New Roman" w:cs="Times New Roman"/>
          <w:sz w:val="24"/>
          <w:szCs w:val="24"/>
        </w:rPr>
      </w:pPr>
      <w:r w:rsidRPr="001E0985">
        <w:rPr>
          <w:rFonts w:ascii="Times New Roman" w:hAnsi="Times New Roman" w:cs="Times New Roman"/>
          <w:sz w:val="24"/>
          <w:szCs w:val="24"/>
        </w:rPr>
        <w:t>Wszelkie zmiany umowy w przypadku przewidzianym w ogłoszeniu o zamówieniu lub w SIWZ wymagają formy pisemnej pod rygorem nieważności.</w:t>
      </w:r>
    </w:p>
    <w:p w:rsidR="00F14C82"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xml:space="preserve">§ </w:t>
      </w:r>
      <w:r w:rsidR="007C49BA">
        <w:rPr>
          <w:rFonts w:ascii="Times New Roman" w:hAnsi="Times New Roman" w:cs="Times New Roman"/>
          <w:sz w:val="24"/>
          <w:szCs w:val="24"/>
        </w:rPr>
        <w:t>7</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W sprawach nie uregulowanych w niniejszej umowie zastosowanie mają obowiązujące w tym zakresie przepisy Kodeksu cywilnego i prawa zamówień publicznych. </w:t>
      </w:r>
    </w:p>
    <w:p w:rsidR="00F14C82"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xml:space="preserve">§ </w:t>
      </w:r>
      <w:r w:rsidR="007C49BA">
        <w:rPr>
          <w:rFonts w:ascii="Times New Roman" w:hAnsi="Times New Roman" w:cs="Times New Roman"/>
          <w:sz w:val="24"/>
          <w:szCs w:val="24"/>
        </w:rPr>
        <w:t>8</w:t>
      </w:r>
    </w:p>
    <w:p w:rsidR="00432A4F" w:rsidRPr="001E0985" w:rsidRDefault="00432A4F" w:rsidP="00F14C82">
      <w:pPr>
        <w:rPr>
          <w:rFonts w:ascii="Times New Roman" w:hAnsi="Times New Roman" w:cs="Times New Roman"/>
          <w:sz w:val="24"/>
          <w:szCs w:val="24"/>
        </w:rPr>
      </w:pPr>
      <w:r w:rsidRPr="001E0985">
        <w:rPr>
          <w:rFonts w:ascii="Times New Roman" w:hAnsi="Times New Roman" w:cs="Times New Roman"/>
          <w:sz w:val="24"/>
          <w:szCs w:val="24"/>
        </w:rPr>
        <w:t>Ewentualne kwestie sporne wynikłe w trakcie realizacji niniejszej umowy strony rozstrzygać będą polubownie. W przypadku nie dojścia do porozumienia spory rozstrzygane będą przez sąd powszechny właściwy dla siedziby Zamawiającego.</w:t>
      </w:r>
    </w:p>
    <w:p w:rsidR="00F14C82" w:rsidRPr="001E0985" w:rsidRDefault="00432A4F" w:rsidP="00F14C82">
      <w:pPr>
        <w:jc w:val="center"/>
        <w:rPr>
          <w:rFonts w:ascii="Times New Roman" w:hAnsi="Times New Roman" w:cs="Times New Roman"/>
          <w:sz w:val="24"/>
          <w:szCs w:val="24"/>
        </w:rPr>
      </w:pPr>
      <w:r w:rsidRPr="001E0985">
        <w:rPr>
          <w:rFonts w:ascii="Times New Roman" w:hAnsi="Times New Roman" w:cs="Times New Roman"/>
          <w:sz w:val="24"/>
          <w:szCs w:val="24"/>
        </w:rPr>
        <w:t xml:space="preserve">§ </w:t>
      </w:r>
      <w:r w:rsidR="007C49BA">
        <w:rPr>
          <w:rFonts w:ascii="Times New Roman" w:hAnsi="Times New Roman" w:cs="Times New Roman"/>
          <w:sz w:val="24"/>
          <w:szCs w:val="24"/>
        </w:rPr>
        <w:t>9</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Niniejsza umowa została sporządzona w 3 jednobrzmiących egzemplarzach, 2 egzemplarze dla Zamawiającego, jeden dla Wykonawcy. </w:t>
      </w:r>
    </w:p>
    <w:p w:rsidR="00F14C82" w:rsidRPr="001E0985" w:rsidRDefault="00F14C82" w:rsidP="00432A4F">
      <w:pPr>
        <w:ind w:left="708" w:firstLine="708"/>
        <w:rPr>
          <w:rFonts w:ascii="Times New Roman" w:hAnsi="Times New Roman" w:cs="Times New Roman"/>
          <w:sz w:val="24"/>
          <w:szCs w:val="24"/>
        </w:rPr>
      </w:pPr>
    </w:p>
    <w:p w:rsidR="00F14C82" w:rsidRPr="001E0985" w:rsidRDefault="00432A4F" w:rsidP="00F14C82">
      <w:pPr>
        <w:ind w:left="708" w:firstLine="708"/>
        <w:rPr>
          <w:rFonts w:ascii="Times New Roman" w:hAnsi="Times New Roman" w:cs="Times New Roman"/>
          <w:sz w:val="24"/>
          <w:szCs w:val="24"/>
        </w:rPr>
      </w:pPr>
      <w:r w:rsidRPr="001E0985">
        <w:rPr>
          <w:rFonts w:ascii="Times New Roman" w:hAnsi="Times New Roman" w:cs="Times New Roman"/>
          <w:sz w:val="24"/>
          <w:szCs w:val="24"/>
        </w:rPr>
        <w:t xml:space="preserve">ZAMAWIAJĄCY </w:t>
      </w:r>
      <w:r w:rsidRPr="001E0985">
        <w:rPr>
          <w:rFonts w:ascii="Times New Roman" w:hAnsi="Times New Roman" w:cs="Times New Roman"/>
          <w:sz w:val="24"/>
          <w:szCs w:val="24"/>
        </w:rPr>
        <w:tab/>
      </w:r>
      <w:r w:rsidRPr="001E0985">
        <w:rPr>
          <w:rFonts w:ascii="Times New Roman" w:hAnsi="Times New Roman" w:cs="Times New Roman"/>
          <w:sz w:val="24"/>
          <w:szCs w:val="24"/>
        </w:rPr>
        <w:tab/>
      </w:r>
      <w:r w:rsidRPr="001E0985">
        <w:rPr>
          <w:rFonts w:ascii="Times New Roman" w:hAnsi="Times New Roman" w:cs="Times New Roman"/>
          <w:sz w:val="24"/>
          <w:szCs w:val="24"/>
        </w:rPr>
        <w:tab/>
      </w:r>
      <w:r w:rsidRPr="001E0985">
        <w:rPr>
          <w:rFonts w:ascii="Times New Roman" w:hAnsi="Times New Roman" w:cs="Times New Roman"/>
          <w:sz w:val="24"/>
          <w:szCs w:val="24"/>
        </w:rPr>
        <w:tab/>
      </w:r>
      <w:r w:rsidRPr="001E0985">
        <w:rPr>
          <w:rFonts w:ascii="Times New Roman" w:hAnsi="Times New Roman" w:cs="Times New Roman"/>
          <w:sz w:val="24"/>
          <w:szCs w:val="24"/>
        </w:rPr>
        <w:tab/>
      </w:r>
      <w:r w:rsidRPr="001E0985">
        <w:rPr>
          <w:rFonts w:ascii="Times New Roman" w:hAnsi="Times New Roman" w:cs="Times New Roman"/>
          <w:sz w:val="24"/>
          <w:szCs w:val="24"/>
        </w:rPr>
        <w:tab/>
        <w:t xml:space="preserve">WYKONAWCA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Załączniki: </w:t>
      </w:r>
    </w:p>
    <w:p w:rsidR="00432A4F"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 xml:space="preserve">1. </w:t>
      </w:r>
      <w:r w:rsidR="005018A7" w:rsidRPr="001E0985">
        <w:rPr>
          <w:rFonts w:ascii="Times New Roman" w:hAnsi="Times New Roman" w:cs="Times New Roman"/>
          <w:sz w:val="24"/>
          <w:szCs w:val="24"/>
        </w:rPr>
        <w:t>Specyfikacja istotnych warunków zamówienia</w:t>
      </w:r>
    </w:p>
    <w:p w:rsidR="005018A7" w:rsidRPr="001E0985" w:rsidRDefault="00432A4F">
      <w:pPr>
        <w:rPr>
          <w:rFonts w:ascii="Times New Roman" w:hAnsi="Times New Roman" w:cs="Times New Roman"/>
          <w:sz w:val="24"/>
          <w:szCs w:val="24"/>
        </w:rPr>
      </w:pPr>
      <w:r w:rsidRPr="001E0985">
        <w:rPr>
          <w:rFonts w:ascii="Times New Roman" w:hAnsi="Times New Roman" w:cs="Times New Roman"/>
          <w:sz w:val="24"/>
          <w:szCs w:val="24"/>
        </w:rPr>
        <w:t>2. Oferta Wykonawcy</w:t>
      </w:r>
      <w:r w:rsidR="005018A7" w:rsidRPr="001E0985">
        <w:rPr>
          <w:rFonts w:ascii="Times New Roman" w:hAnsi="Times New Roman" w:cs="Times New Roman"/>
          <w:sz w:val="24"/>
          <w:szCs w:val="24"/>
        </w:rPr>
        <w:t xml:space="preserve"> wraz ze specyfikacją techniczną oferowanego samochodu</w:t>
      </w:r>
    </w:p>
    <w:sectPr w:rsidR="005018A7" w:rsidRPr="001E0985" w:rsidSect="00435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1421C"/>
    <w:multiLevelType w:val="hybridMultilevel"/>
    <w:tmpl w:val="877C2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2A4F"/>
    <w:rsid w:val="001B531F"/>
    <w:rsid w:val="001E0985"/>
    <w:rsid w:val="00432A4F"/>
    <w:rsid w:val="00435683"/>
    <w:rsid w:val="005018A7"/>
    <w:rsid w:val="0065018B"/>
    <w:rsid w:val="0068731D"/>
    <w:rsid w:val="00712C15"/>
    <w:rsid w:val="007C49BA"/>
    <w:rsid w:val="008C3390"/>
    <w:rsid w:val="00A00D35"/>
    <w:rsid w:val="00A7400B"/>
    <w:rsid w:val="00CB35B5"/>
    <w:rsid w:val="00D942C0"/>
    <w:rsid w:val="00DC2061"/>
    <w:rsid w:val="00F14C82"/>
    <w:rsid w:val="00FF27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5018A7"/>
    <w:pPr>
      <w:spacing w:after="0" w:line="240" w:lineRule="auto"/>
      <w:jc w:val="center"/>
    </w:pPr>
    <w:rPr>
      <w:rFonts w:ascii="Arial" w:eastAsia="Times New Roman" w:hAnsi="Arial" w:cs="Times New Roman"/>
      <w:b/>
      <w:sz w:val="32"/>
      <w:szCs w:val="20"/>
      <w:lang w:eastAsia="pl-PL"/>
    </w:rPr>
  </w:style>
  <w:style w:type="character" w:customStyle="1" w:styleId="TytuZnak">
    <w:name w:val="Tytuł Znak"/>
    <w:basedOn w:val="Domylnaczcionkaakapitu"/>
    <w:link w:val="Tytu"/>
    <w:uiPriority w:val="10"/>
    <w:rsid w:val="005018A7"/>
    <w:rPr>
      <w:rFonts w:ascii="Arial" w:eastAsia="Times New Roman" w:hAnsi="Arial" w:cs="Times New Roman"/>
      <w:b/>
      <w:sz w:val="32"/>
      <w:szCs w:val="20"/>
      <w:lang w:eastAsia="pl-PL"/>
    </w:rPr>
  </w:style>
  <w:style w:type="paragraph" w:styleId="Akapitzlist">
    <w:name w:val="List Paragraph"/>
    <w:basedOn w:val="Normalny"/>
    <w:uiPriority w:val="34"/>
    <w:qFormat/>
    <w:rsid w:val="00F14C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1388</Words>
  <Characters>8331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Ciszewska</dc:creator>
  <cp:keywords/>
  <dc:description/>
  <cp:lastModifiedBy>ekornacka</cp:lastModifiedBy>
  <cp:revision>6</cp:revision>
  <dcterms:created xsi:type="dcterms:W3CDTF">2016-09-23T10:19:00Z</dcterms:created>
  <dcterms:modified xsi:type="dcterms:W3CDTF">2018-07-13T06:08:00Z</dcterms:modified>
</cp:coreProperties>
</file>