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30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5130" w:rsidRPr="00591CB4" w:rsidRDefault="00DE5130" w:rsidP="0063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WYKONAWCY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591CB4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591CB4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 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591CB4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DE5130"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Numer REGON/KRS/CEIDG: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Numer NIP/PESEL: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3568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 </w:t>
      </w:r>
      <w:r w:rsidR="001F3568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1F3568" w:rsidRPr="00591CB4" w:rsidRDefault="001F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Numer telefonu osoby do kontaktu       ……………………………….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Gmina Dąbrówka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Tadeusza Kościuszki 14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05-252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Dąbrówka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Zgodnie z zaproszeniem do złożenia oferty na </w:t>
      </w:r>
      <w:proofErr w:type="spellStart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Budowa</w:t>
      </w:r>
      <w:proofErr w:type="spellEnd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sieci</w:t>
      </w:r>
      <w:proofErr w:type="spellEnd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wodoci</w:t>
      </w:r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ągowej</w:t>
      </w:r>
      <w:proofErr w:type="spellEnd"/>
      <w:r w:rsidR="00916A9F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wraz z przyłączami</w:t>
      </w:r>
      <w:r w:rsidR="00916A9F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na terenie Gminy Dąbrówka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</w:t>
      </w:r>
      <w:r w:rsidR="005B18FE"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.2019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Cena oferty w zakresie: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color w:val="000000"/>
          <w:sz w:val="24"/>
          <w:szCs w:val="24"/>
        </w:rPr>
        <w:t>zadania nr 1</w:t>
      </w:r>
      <w:r w:rsidR="005B18FE" w:rsidRPr="00591C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Czarnów , Józefów)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8FE" w:rsidRPr="00591CB4" w:rsidRDefault="00DE5130" w:rsidP="005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b/>
          <w:color w:val="000000"/>
          <w:sz w:val="24"/>
          <w:szCs w:val="24"/>
        </w:rPr>
        <w:t>zadania nr 2</w:t>
      </w:r>
      <w:r w:rsidR="005B18FE" w:rsidRPr="00591C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8FE" w:rsidRPr="00591CB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Ostrówek , Ludwinów, Dręszew, ul. Nadbużańska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cena brutto..........................................................................................................zł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.........., 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 zł. netto*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wykonam zam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terminie: </w:t>
      </w:r>
      <w:r w:rsidR="00F7190D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30.10.2019 r. 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termin płatności:</w:t>
      </w:r>
      <w:r w:rsidR="00916A9F"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dni 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okres gwarancji jakości (wyrażony w liczbie miesięcy):.............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color w:val="000000"/>
          <w:sz w:val="24"/>
          <w:szCs w:val="24"/>
        </w:rPr>
        <w:t>okres gwarancji jakości stanowi kryterium oceny ofert. Liczba punkt</w:t>
      </w:r>
      <w:r w:rsidRPr="00591CB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ów przyznana wykonawcy w kryterium Okres gwarancji jakości zostanie obliczona na podstawie  deklarowanego przez </w:t>
      </w:r>
      <w:r w:rsidR="00630A7B" w:rsidRPr="00591CB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Wykonawcę</w:t>
      </w:r>
      <w:r w:rsidRPr="00591CB4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okresu.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terminie:………….......... .......... dni 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- spos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Inne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specyfikacji istotnych warunków zamówienia.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ze specyfikacją istotnych warunków zamówienia, nie wnosimy żadnych zastrzeżeń oraz uzyskaliśmy niezbędne informacje do przygotowania oferty.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specyfikacji istotnych warunków zamówienia.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wyznaczonym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zamawiającego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Oferowany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spełnia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wymagania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określone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Zobowiązujemy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w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terminie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oraz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sposób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zgodny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warunkami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/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wymaganiami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organizacyjnymi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określonymi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załącznikach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niej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E5130" w:rsidRPr="00591CB4" w:rsidRDefault="00DE5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591CB4">
        <w:rPr>
          <w:rFonts w:ascii="Times New Roman" w:hAnsi="Times New Roman" w:cs="Times New Roman"/>
          <w:color w:val="000000"/>
          <w:sz w:val="24"/>
          <w:szCs w:val="24"/>
          <w:lang w:val="en-US"/>
        </w:rPr>
        <w:t>Sk</w:t>
      </w:r>
      <w:r w:rsidRPr="00591CB4">
        <w:rPr>
          <w:rFonts w:ascii="Times New Roman" w:hAnsi="Times New Roman" w:cs="Times New Roman"/>
          <w:color w:val="000000"/>
          <w:sz w:val="24"/>
          <w:szCs w:val="24"/>
        </w:rPr>
        <w:t>ładając</w:t>
      </w:r>
      <w:proofErr w:type="spellEnd"/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 ofertę akceptujemy postanowienia specyfikacji istotnych warunków zamówienia dot. przetwarzania danych osobowych.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wymagań do oferty załączam: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Zastrzeżenie wykonawcy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 xml:space="preserve">Inne informacje wykonawcy: 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30" w:rsidRPr="00591CB4" w:rsidRDefault="00D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1C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* niepotrzebne skreślić</w:t>
      </w:r>
    </w:p>
    <w:sectPr w:rsidR="00DE5130" w:rsidRPr="00591CB4" w:rsidSect="00092D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5130"/>
    <w:rsid w:val="00092DA3"/>
    <w:rsid w:val="001F3568"/>
    <w:rsid w:val="003F0DBA"/>
    <w:rsid w:val="00591CB4"/>
    <w:rsid w:val="005B18FE"/>
    <w:rsid w:val="00630A7B"/>
    <w:rsid w:val="008C4183"/>
    <w:rsid w:val="00916A9F"/>
    <w:rsid w:val="00D62E0C"/>
    <w:rsid w:val="00DE5130"/>
    <w:rsid w:val="00E9248B"/>
    <w:rsid w:val="00F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A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6632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8</cp:revision>
  <cp:lastPrinted>2019-05-14T12:01:00Z</cp:lastPrinted>
  <dcterms:created xsi:type="dcterms:W3CDTF">2019-02-20T08:21:00Z</dcterms:created>
  <dcterms:modified xsi:type="dcterms:W3CDTF">2019-05-14T12:02:00Z</dcterms:modified>
</cp:coreProperties>
</file>