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7F" w:rsidRPr="00483B26" w:rsidRDefault="00E56F7F" w:rsidP="00E56F7F">
      <w:pPr>
        <w:pStyle w:val="Tytu"/>
        <w:jc w:val="right"/>
        <w:rPr>
          <w:rFonts w:ascii="Times New Roman" w:hAnsi="Times New Roman"/>
          <w:b w:val="0"/>
          <w:szCs w:val="24"/>
        </w:rPr>
      </w:pPr>
      <w:r w:rsidRPr="00483B26">
        <w:rPr>
          <w:rFonts w:ascii="Times New Roman" w:hAnsi="Times New Roman"/>
          <w:b w:val="0"/>
          <w:szCs w:val="24"/>
        </w:rPr>
        <w:t>Załącznik nr 5</w:t>
      </w:r>
    </w:p>
    <w:p w:rsidR="00E56F7F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………………………</w:t>
      </w:r>
    </w:p>
    <w:p w:rsidR="00E56F7F" w:rsidRPr="004F5237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jc w:val="both"/>
      </w:pPr>
      <w:r w:rsidRPr="004F5237">
        <w:t>Zawarta dnia .</w:t>
      </w:r>
      <w:r>
        <w:t>........................... 2013 roku w Dąbrówce,</w:t>
      </w:r>
      <w:r w:rsidRPr="004F5237">
        <w:t xml:space="preserve">  </w:t>
      </w:r>
    </w:p>
    <w:p w:rsidR="00E56F7F" w:rsidRPr="004F5237" w:rsidRDefault="00E56F7F" w:rsidP="00E56F7F">
      <w:pPr>
        <w:jc w:val="both"/>
      </w:pPr>
    </w:p>
    <w:p w:rsidR="00E56F7F" w:rsidRPr="004F5237" w:rsidRDefault="00E56F7F" w:rsidP="00E56F7F">
      <w:pPr>
        <w:pStyle w:val="Nagwek9"/>
        <w:rPr>
          <w:sz w:val="24"/>
        </w:rPr>
      </w:pPr>
      <w:r w:rsidRPr="004F5237">
        <w:rPr>
          <w:sz w:val="24"/>
        </w:rPr>
        <w:t>pomiędzy</w:t>
      </w:r>
    </w:p>
    <w:p w:rsidR="00E56F7F" w:rsidRPr="004F5237" w:rsidRDefault="00E56F7F" w:rsidP="00E56F7F"/>
    <w:p w:rsidR="00E56F7F" w:rsidRPr="004F5237" w:rsidRDefault="00E56F7F" w:rsidP="00E56F7F">
      <w:pPr>
        <w:shd w:val="clear" w:color="auto" w:fill="FFFFFF"/>
        <w:ind w:right="-1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Urzędem Gminy Dąbrówka</w:t>
      </w:r>
      <w:r w:rsidRPr="004F5237">
        <w:rPr>
          <w:color w:val="000000"/>
          <w:spacing w:val="-3"/>
        </w:rPr>
        <w:t xml:space="preserve">, ul. </w:t>
      </w:r>
      <w:r>
        <w:rPr>
          <w:color w:val="000000"/>
          <w:spacing w:val="-3"/>
        </w:rPr>
        <w:t>Tadeusza Kościuszki 14</w:t>
      </w:r>
      <w:r w:rsidRPr="004F5237">
        <w:rPr>
          <w:color w:val="000000"/>
          <w:spacing w:val="-3"/>
        </w:rPr>
        <w:t xml:space="preserve">, </w:t>
      </w:r>
      <w:r>
        <w:rPr>
          <w:color w:val="000000"/>
          <w:spacing w:val="-3"/>
        </w:rPr>
        <w:t>05-252</w:t>
      </w:r>
      <w:r w:rsidRPr="004F5237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Dąbrówka</w:t>
      </w:r>
    </w:p>
    <w:p w:rsidR="00E56F7F" w:rsidRDefault="00E56F7F" w:rsidP="00E56F7F">
      <w:pPr>
        <w:tabs>
          <w:tab w:val="left" w:pos="0"/>
        </w:tabs>
        <w:jc w:val="both"/>
        <w:rPr>
          <w:color w:val="000000"/>
          <w:spacing w:val="-3"/>
        </w:rPr>
      </w:pPr>
      <w:r w:rsidRPr="004F5237">
        <w:rPr>
          <w:color w:val="000000"/>
          <w:spacing w:val="-3"/>
        </w:rPr>
        <w:t>reprezento</w:t>
      </w:r>
      <w:r>
        <w:rPr>
          <w:color w:val="000000"/>
          <w:spacing w:val="-3"/>
        </w:rPr>
        <w:t>waną</w:t>
      </w:r>
      <w:r w:rsidRPr="004F5237">
        <w:rPr>
          <w:color w:val="000000"/>
          <w:spacing w:val="-3"/>
        </w:rPr>
        <w:t xml:space="preserve"> przez</w:t>
      </w:r>
      <w:r>
        <w:rPr>
          <w:color w:val="000000"/>
          <w:spacing w:val="-3"/>
        </w:rPr>
        <w:t>:</w:t>
      </w:r>
    </w:p>
    <w:p w:rsidR="00E56F7F" w:rsidRDefault="00E56F7F" w:rsidP="00E56F7F">
      <w:pPr>
        <w:tabs>
          <w:tab w:val="left" w:pos="0"/>
        </w:tabs>
        <w:jc w:val="both"/>
        <w:rPr>
          <w:color w:val="000000"/>
          <w:spacing w:val="-3"/>
        </w:rPr>
      </w:pPr>
    </w:p>
    <w:p w:rsidR="00E56F7F" w:rsidRPr="004F5237" w:rsidRDefault="00E56F7F" w:rsidP="00E56F7F">
      <w:pPr>
        <w:tabs>
          <w:tab w:val="left" w:pos="0"/>
        </w:tabs>
        <w:jc w:val="both"/>
      </w:pPr>
      <w:r>
        <w:rPr>
          <w:color w:val="000000"/>
          <w:spacing w:val="-3"/>
        </w:rPr>
        <w:t xml:space="preserve">Tadeusza Bulika – Wójta Gminy </w:t>
      </w:r>
      <w:proofErr w:type="spellStart"/>
      <w:r>
        <w:rPr>
          <w:color w:val="000000"/>
          <w:spacing w:val="-3"/>
        </w:rPr>
        <w:t>Dabrówka</w:t>
      </w:r>
      <w:proofErr w:type="spellEnd"/>
    </w:p>
    <w:p w:rsidR="00E56F7F" w:rsidRPr="004F5237" w:rsidRDefault="00E56F7F" w:rsidP="00E56F7F">
      <w:pPr>
        <w:tabs>
          <w:tab w:val="left" w:pos="0"/>
        </w:tabs>
        <w:jc w:val="both"/>
      </w:pPr>
    </w:p>
    <w:p w:rsidR="00E56F7F" w:rsidRPr="004F5237" w:rsidRDefault="00E56F7F" w:rsidP="00E56F7F">
      <w:pPr>
        <w:shd w:val="clear" w:color="auto" w:fill="FFFFFF"/>
        <w:tabs>
          <w:tab w:val="left" w:pos="9540"/>
        </w:tabs>
        <w:ind w:right="-108"/>
        <w:jc w:val="both"/>
        <w:rPr>
          <w:b/>
          <w:bCs/>
          <w:color w:val="000000"/>
          <w:spacing w:val="-1"/>
        </w:rPr>
      </w:pPr>
      <w:r w:rsidRPr="004F5237">
        <w:rPr>
          <w:b/>
          <w:bCs/>
          <w:color w:val="000000"/>
          <w:spacing w:val="-1"/>
        </w:rPr>
        <w:t>zwanym dalej ZAMAWIAJĄCYM</w:t>
      </w:r>
    </w:p>
    <w:p w:rsidR="00E56F7F" w:rsidRPr="004F5237" w:rsidRDefault="00E56F7F" w:rsidP="00E56F7F">
      <w:pPr>
        <w:shd w:val="clear" w:color="auto" w:fill="FFFFFF"/>
        <w:tabs>
          <w:tab w:val="left" w:pos="9540"/>
        </w:tabs>
        <w:ind w:right="-108"/>
        <w:jc w:val="both"/>
        <w:rPr>
          <w:b/>
          <w:bCs/>
          <w:color w:val="000000"/>
          <w:spacing w:val="-3"/>
        </w:rPr>
      </w:pPr>
    </w:p>
    <w:p w:rsidR="00E56F7F" w:rsidRPr="004F5237" w:rsidRDefault="00E56F7F" w:rsidP="00E56F7F">
      <w:pPr>
        <w:shd w:val="clear" w:color="auto" w:fill="FFFFFF"/>
        <w:ind w:left="5"/>
        <w:jc w:val="center"/>
        <w:rPr>
          <w:b/>
          <w:bCs/>
          <w:color w:val="000000"/>
        </w:rPr>
      </w:pPr>
      <w:r w:rsidRPr="004F5237">
        <w:rPr>
          <w:b/>
          <w:bCs/>
          <w:color w:val="000000"/>
        </w:rPr>
        <w:t>a</w:t>
      </w:r>
    </w:p>
    <w:p w:rsidR="00E56F7F" w:rsidRDefault="00E56F7F" w:rsidP="00E56F7F">
      <w:pPr>
        <w:shd w:val="clear" w:color="auto" w:fill="FFFFFF"/>
        <w:ind w:left="5"/>
        <w:rPr>
          <w:b/>
          <w:bCs/>
        </w:rPr>
      </w:pPr>
    </w:p>
    <w:p w:rsidR="00E56F7F" w:rsidRDefault="00E56F7F" w:rsidP="00E56F7F">
      <w:pPr>
        <w:shd w:val="clear" w:color="auto" w:fill="FFFFFF"/>
        <w:ind w:left="5"/>
        <w:rPr>
          <w:bCs/>
        </w:rPr>
      </w:pPr>
      <w:r>
        <w:rPr>
          <w:bCs/>
        </w:rPr>
        <w:t>…………………….</w:t>
      </w:r>
      <w:r w:rsidRPr="00342FA1">
        <w:rPr>
          <w:bCs/>
        </w:rPr>
        <w:t>………………</w:t>
      </w:r>
      <w:r>
        <w:rPr>
          <w:bCs/>
        </w:rPr>
        <w:t>…………………………………………………………….</w:t>
      </w:r>
      <w:r w:rsidRPr="00342FA1">
        <w:rPr>
          <w:bCs/>
        </w:rPr>
        <w:t>………</w:t>
      </w:r>
      <w:r>
        <w:rPr>
          <w:bCs/>
        </w:rPr>
        <w:t>…………………..</w:t>
      </w:r>
    </w:p>
    <w:p w:rsidR="00E56F7F" w:rsidRDefault="00E56F7F" w:rsidP="00E56F7F">
      <w:pPr>
        <w:shd w:val="clear" w:color="auto" w:fill="FFFFFF"/>
        <w:ind w:left="5"/>
        <w:rPr>
          <w:bCs/>
        </w:rPr>
      </w:pP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  <w:r w:rsidRPr="004F5237">
        <w:t>w imieniu, którego działa</w:t>
      </w: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color w:val="000000"/>
        </w:rPr>
      </w:pPr>
      <w:r w:rsidRPr="004F5237">
        <w:t xml:space="preserve">.................................................................................................................................................... </w:t>
      </w:r>
    </w:p>
    <w:p w:rsidR="00E56F7F" w:rsidRPr="004F5237" w:rsidRDefault="00E56F7F" w:rsidP="00E56F7F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4F5237">
        <w:rPr>
          <w:b/>
          <w:bCs/>
          <w:color w:val="000000"/>
          <w:spacing w:val="-2"/>
        </w:rPr>
        <w:t xml:space="preserve">zwanym dalej WYKONAWCĄ </w:t>
      </w:r>
    </w:p>
    <w:p w:rsidR="00E56F7F" w:rsidRPr="004F5237" w:rsidRDefault="00E56F7F" w:rsidP="00E56F7F">
      <w:pPr>
        <w:shd w:val="clear" w:color="auto" w:fill="FFFFFF"/>
        <w:jc w:val="both"/>
        <w:rPr>
          <w:color w:val="000000"/>
          <w:spacing w:val="-2"/>
        </w:rPr>
      </w:pPr>
    </w:p>
    <w:p w:rsidR="00E56F7F" w:rsidRPr="0037646A" w:rsidRDefault="00E56F7F" w:rsidP="00E56F7F">
      <w:pPr>
        <w:shd w:val="clear" w:color="auto" w:fill="FFFFFF"/>
        <w:jc w:val="both"/>
        <w:rPr>
          <w:iCs/>
        </w:rPr>
      </w:pPr>
      <w:r w:rsidRPr="0037646A">
        <w:rPr>
          <w:color w:val="000000"/>
          <w:spacing w:val="-2"/>
        </w:rPr>
        <w:t xml:space="preserve">Umowa została zawarta w wyniku przeprowadzonego postępowania o udzielenie zamówienia publicznego  w trybie przetargu nieograniczonego, zgodnie z przepisami ustawy z dnia 29 stycznia 2004 r. - </w:t>
      </w:r>
      <w:r w:rsidRPr="0037646A">
        <w:rPr>
          <w:iCs/>
          <w:color w:val="000000"/>
          <w:spacing w:val="-2"/>
        </w:rPr>
        <w:t xml:space="preserve">Prawo zamówień publicznych </w:t>
      </w:r>
      <w:r>
        <w:rPr>
          <w:iCs/>
        </w:rPr>
        <w:t xml:space="preserve">( Dz. U. z 2010 r., Nr 113, poz.759 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>.</w:t>
      </w:r>
      <w:r w:rsidRPr="0037646A">
        <w:rPr>
          <w:iCs/>
        </w:rPr>
        <w:t xml:space="preserve"> zm.)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37646A" w:rsidRDefault="00E56F7F" w:rsidP="00E56F7F">
      <w:pPr>
        <w:jc w:val="both"/>
      </w:pPr>
    </w:p>
    <w:p w:rsidR="00E56F7F" w:rsidRPr="004F5237" w:rsidRDefault="00E56F7F" w:rsidP="00E56F7F"/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1</w:t>
      </w:r>
    </w:p>
    <w:p w:rsidR="00E56F7F" w:rsidRPr="004F5237" w:rsidRDefault="00E56F7F" w:rsidP="00E56F7F">
      <w:pPr>
        <w:tabs>
          <w:tab w:val="left" w:pos="360"/>
        </w:tabs>
        <w:ind w:left="360" w:hanging="360"/>
        <w:jc w:val="both"/>
      </w:pPr>
      <w:r w:rsidRPr="004F5237">
        <w:t>1.</w:t>
      </w:r>
      <w:r w:rsidRPr="004F5237">
        <w:tab/>
        <w:t xml:space="preserve">Umowa określa warunki </w:t>
      </w:r>
      <w:r>
        <w:t>dostawy</w:t>
      </w:r>
      <w:r w:rsidRPr="004F5237">
        <w:t xml:space="preserve"> paliw </w:t>
      </w:r>
      <w:r>
        <w:t xml:space="preserve">płynnych </w:t>
      </w:r>
      <w:r w:rsidRPr="004F5237">
        <w:t>oferowanych przez Wykonawcę</w:t>
      </w:r>
      <w:r>
        <w:t xml:space="preserve"> </w:t>
      </w:r>
      <w:r>
        <w:br/>
        <w:t>na potrzeby Urzędu Gminy Dąbrówka.</w:t>
      </w:r>
    </w:p>
    <w:p w:rsidR="00E56F7F" w:rsidRPr="004F5237" w:rsidRDefault="00E56F7F" w:rsidP="00E56F7F">
      <w:pPr>
        <w:tabs>
          <w:tab w:val="left" w:pos="360"/>
        </w:tabs>
        <w:jc w:val="both"/>
      </w:pPr>
      <w:r w:rsidRPr="004F5237">
        <w:t>2.</w:t>
      </w:r>
      <w:r w:rsidRPr="004F5237">
        <w:tab/>
        <w:t>Przedmiot zamówienia obejmuje:</w:t>
      </w:r>
    </w:p>
    <w:p w:rsidR="00E56F7F" w:rsidRPr="004F5237" w:rsidRDefault="00E56F7F" w:rsidP="00E56F7F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ind w:left="426" w:firstLine="0"/>
        <w:jc w:val="both"/>
      </w:pPr>
      <w:r w:rsidRPr="004F5237">
        <w:t>zakup benzyny bezołowiowej 95 –</w:t>
      </w:r>
      <w:r>
        <w:t xml:space="preserve"> od 2.500 do 3.000 </w:t>
      </w:r>
      <w:r w:rsidRPr="004F5237">
        <w:t>litrów</w:t>
      </w:r>
    </w:p>
    <w:p w:rsidR="00E56F7F" w:rsidRPr="004F5237" w:rsidRDefault="00E56F7F" w:rsidP="00E56F7F">
      <w:pPr>
        <w:widowControl/>
        <w:numPr>
          <w:ilvl w:val="0"/>
          <w:numId w:val="3"/>
        </w:numPr>
        <w:tabs>
          <w:tab w:val="left" w:pos="360"/>
        </w:tabs>
        <w:autoSpaceDE/>
        <w:autoSpaceDN/>
        <w:adjustRightInd/>
        <w:ind w:left="426" w:firstLine="0"/>
        <w:jc w:val="both"/>
      </w:pPr>
      <w:r>
        <w:t xml:space="preserve">zakup </w:t>
      </w:r>
      <w:r w:rsidRPr="004F5237">
        <w:t xml:space="preserve">oleju napędowego – </w:t>
      </w:r>
      <w:r>
        <w:t xml:space="preserve">od 5.000 do 5.500 </w:t>
      </w:r>
      <w:r w:rsidRPr="004F5237">
        <w:t>litrów.</w:t>
      </w:r>
    </w:p>
    <w:p w:rsidR="00E56F7F" w:rsidRDefault="00E56F7F" w:rsidP="00E56F7F">
      <w:pPr>
        <w:tabs>
          <w:tab w:val="left" w:pos="360"/>
        </w:tabs>
        <w:ind w:left="360" w:hanging="360"/>
        <w:jc w:val="both"/>
      </w:pPr>
    </w:p>
    <w:p w:rsidR="00E56F7F" w:rsidRPr="004F5237" w:rsidRDefault="00E56F7F" w:rsidP="00E56F7F">
      <w:pPr>
        <w:tabs>
          <w:tab w:val="left" w:pos="360"/>
        </w:tabs>
        <w:ind w:left="360" w:hanging="360"/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2</w:t>
      </w:r>
    </w:p>
    <w:p w:rsidR="00E56F7F" w:rsidRDefault="00E56F7F" w:rsidP="00E56F7F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</w:pPr>
      <w:r w:rsidRPr="004F5237">
        <w:t>Sprzedaż paliw i towarów prowadzona będzie na stacj</w:t>
      </w:r>
      <w:r>
        <w:t>i</w:t>
      </w:r>
      <w:r w:rsidRPr="004F5237">
        <w:t xml:space="preserve"> Wykonawcy</w:t>
      </w:r>
      <w:r>
        <w:t xml:space="preserve"> rozliczana bezgotówkowo przy użyciu kart do rozliczeń bezgotówkowych Wykonawcy.</w:t>
      </w:r>
    </w:p>
    <w:p w:rsidR="00E56F7F" w:rsidRPr="004F5237" w:rsidRDefault="00E56F7F" w:rsidP="00E56F7F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</w:pPr>
      <w:r w:rsidRPr="004F5237">
        <w:t>Wyk</w:t>
      </w:r>
      <w:r>
        <w:t xml:space="preserve">onawca wyda Zamawiającemu karty </w:t>
      </w:r>
      <w:r w:rsidRPr="004F5237">
        <w:t xml:space="preserve">uprawniające do dokonywania </w:t>
      </w:r>
      <w:r>
        <w:t xml:space="preserve">rozliczeń </w:t>
      </w:r>
      <w:r w:rsidRPr="004F5237">
        <w:t>bezgotówkowych na stacj</w:t>
      </w:r>
      <w:r>
        <w:t>i</w:t>
      </w:r>
      <w:r w:rsidRPr="004F5237">
        <w:t xml:space="preserve"> Wykonawcy w </w:t>
      </w:r>
      <w:r>
        <w:t>ilości 16 sztuk</w:t>
      </w:r>
      <w:r w:rsidRPr="004F5237">
        <w:t xml:space="preserve">. </w:t>
      </w:r>
    </w:p>
    <w:p w:rsidR="00E56F7F" w:rsidRDefault="00E56F7F" w:rsidP="00E56F7F">
      <w:pPr>
        <w:jc w:val="center"/>
        <w:rPr>
          <w:b/>
        </w:rPr>
      </w:pPr>
    </w:p>
    <w:p w:rsidR="00E56F7F" w:rsidRDefault="00E56F7F" w:rsidP="00E56F7F">
      <w:pPr>
        <w:jc w:val="center"/>
        <w:rPr>
          <w:b/>
        </w:rPr>
      </w:pPr>
    </w:p>
    <w:p w:rsidR="00E56F7F" w:rsidRDefault="00E56F7F" w:rsidP="00E56F7F">
      <w:pPr>
        <w:jc w:val="center"/>
        <w:rPr>
          <w:b/>
        </w:rPr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3</w:t>
      </w:r>
    </w:p>
    <w:p w:rsidR="00E56F7F" w:rsidRPr="004F5237" w:rsidRDefault="00E56F7F" w:rsidP="00E56F7F">
      <w:pPr>
        <w:widowControl/>
        <w:tabs>
          <w:tab w:val="num" w:pos="360"/>
        </w:tabs>
        <w:autoSpaceDE/>
        <w:autoSpaceDN/>
        <w:adjustRightInd/>
        <w:ind w:left="360" w:hanging="360"/>
        <w:jc w:val="both"/>
      </w:pPr>
      <w:r w:rsidRPr="004F5237">
        <w:t>Wykonawca zobowiązuje się do:</w:t>
      </w:r>
    </w:p>
    <w:p w:rsidR="00E56F7F" w:rsidRDefault="00E56F7F" w:rsidP="00E56F7F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4F5237">
        <w:t>sprzedaży paliwa odpowiadającego Polskim Normom,</w:t>
      </w:r>
      <w:r w:rsidRPr="00355E40">
        <w:t xml:space="preserve"> </w:t>
      </w:r>
    </w:p>
    <w:p w:rsidR="00E56F7F" w:rsidRDefault="00E56F7F" w:rsidP="00E56F7F">
      <w:pPr>
        <w:widowControl/>
        <w:numPr>
          <w:ilvl w:val="0"/>
          <w:numId w:val="7"/>
        </w:numPr>
        <w:autoSpaceDE/>
        <w:autoSpaceDN/>
        <w:adjustRightInd/>
        <w:jc w:val="both"/>
      </w:pPr>
      <w:r>
        <w:t>przedstawienia na wybranej stacji na żądanie zamawiającego wystawionego przez producenta świadectwa jakości, zawierającego informacje o spełnianiu przez paliwo wymaganych norm,</w:t>
      </w:r>
    </w:p>
    <w:p w:rsidR="00E56F7F" w:rsidRDefault="00E56F7F" w:rsidP="00E56F7F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4F5237">
        <w:t>wystawian</w:t>
      </w:r>
      <w:r>
        <w:t>i</w:t>
      </w:r>
      <w:r w:rsidRPr="004F5237">
        <w:t xml:space="preserve">a faktur zbiorczych raz w miesiącu za </w:t>
      </w:r>
      <w:r>
        <w:t xml:space="preserve">sprzedaż paliwa za miesiąc poprzedni. </w:t>
      </w:r>
    </w:p>
    <w:p w:rsidR="00E56F7F" w:rsidRPr="004F5237" w:rsidRDefault="00E56F7F" w:rsidP="00E56F7F">
      <w:pPr>
        <w:ind w:left="720"/>
        <w:jc w:val="both"/>
      </w:pPr>
      <w:r w:rsidRPr="004F5237">
        <w:t>Wykonawca będzie wystawiał faktury obejmujące należność za paliwo nie później niż siódmego dnia po zakończeniu okresu rozlicze</w:t>
      </w:r>
      <w:r>
        <w:t>niowego,</w:t>
      </w:r>
    </w:p>
    <w:p w:rsidR="00E56F7F" w:rsidRPr="009A7670" w:rsidRDefault="00E56F7F" w:rsidP="00E56F7F">
      <w:pPr>
        <w:widowControl/>
        <w:numPr>
          <w:ilvl w:val="0"/>
          <w:numId w:val="7"/>
        </w:numPr>
        <w:autoSpaceDE/>
        <w:autoSpaceDN/>
        <w:adjustRightInd/>
        <w:ind w:left="709" w:hanging="283"/>
        <w:jc w:val="both"/>
      </w:pPr>
      <w:r w:rsidRPr="004F5237">
        <w:t xml:space="preserve">wystawiania faktur na </w:t>
      </w:r>
      <w:r>
        <w:t xml:space="preserve">Urząd Gminy Dąbrówka, przy czym, </w:t>
      </w:r>
      <w:r>
        <w:rPr>
          <w:color w:val="000000"/>
        </w:rPr>
        <w:t>z</w:t>
      </w:r>
      <w:r w:rsidRPr="004F5237">
        <w:rPr>
          <w:color w:val="000000"/>
        </w:rPr>
        <w:t xml:space="preserve">akup </w:t>
      </w:r>
      <w:r>
        <w:rPr>
          <w:color w:val="000000"/>
        </w:rPr>
        <w:t>będzie</w:t>
      </w:r>
      <w:r w:rsidRPr="004F5237">
        <w:rPr>
          <w:color w:val="000000"/>
        </w:rPr>
        <w:t xml:space="preserve"> udokumentowany </w:t>
      </w:r>
      <w:r>
        <w:rPr>
          <w:color w:val="000000"/>
        </w:rPr>
        <w:t xml:space="preserve">dowodem wydania paliwa. </w:t>
      </w:r>
    </w:p>
    <w:p w:rsidR="00E56F7F" w:rsidRDefault="00E56F7F" w:rsidP="00E56F7F">
      <w:pPr>
        <w:ind w:left="709"/>
        <w:jc w:val="both"/>
        <w:rPr>
          <w:color w:val="000000"/>
        </w:rPr>
      </w:pPr>
      <w:r>
        <w:rPr>
          <w:color w:val="000000"/>
        </w:rPr>
        <w:t>Dowód wydania zawiera następujące informacje: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Dokładny adres stacji paliw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Nr karty, na która dokonywana była transakcja</w:t>
      </w:r>
    </w:p>
    <w:p w:rsidR="00E56F7F" w:rsidRPr="007E39D1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Nr rejestracyjny samochodu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Cena hurtowa paliwa obowiązująca w dniu zakupu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Kwota do zapłaty</w:t>
      </w:r>
    </w:p>
    <w:p w:rsidR="00E56F7F" w:rsidRPr="000364BD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Ilość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Rodzaj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Wartość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Data i godzina transakcji</w:t>
      </w:r>
    </w:p>
    <w:p w:rsidR="00E56F7F" w:rsidRPr="00A92A02" w:rsidRDefault="00E56F7F" w:rsidP="00E56F7F">
      <w:pPr>
        <w:ind w:left="709"/>
        <w:jc w:val="both"/>
        <w:rPr>
          <w:color w:val="000000"/>
        </w:rPr>
      </w:pPr>
      <w:r>
        <w:rPr>
          <w:color w:val="000000"/>
        </w:rPr>
        <w:t xml:space="preserve">Jeden egzemplarz dowodu wydania zostaje wydany kupującemu, natomiast drugi, pozostaje na stacji paliw. 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4</w:t>
      </w:r>
    </w:p>
    <w:p w:rsidR="00E56F7F" w:rsidRDefault="00E56F7F" w:rsidP="00E56F7F">
      <w:pPr>
        <w:tabs>
          <w:tab w:val="left" w:pos="540"/>
        </w:tabs>
        <w:ind w:left="540" w:hanging="540"/>
        <w:jc w:val="both"/>
      </w:pPr>
      <w:r w:rsidRPr="004F5237">
        <w:t>Obciążenie za sprzedane p</w:t>
      </w:r>
      <w:r>
        <w:t>aliwa odbywać się będzie wg następującej kalkulacji:</w:t>
      </w:r>
    </w:p>
    <w:p w:rsidR="00E56F7F" w:rsidRPr="004F5237" w:rsidRDefault="00E56F7F" w:rsidP="00E56F7F">
      <w:pPr>
        <w:tabs>
          <w:tab w:val="left" w:pos="540"/>
        </w:tabs>
        <w:ind w:left="540" w:hanging="540"/>
        <w:jc w:val="both"/>
      </w:pPr>
    </w:p>
    <w:p w:rsidR="00E56F7F" w:rsidRDefault="00E56F7F" w:rsidP="00E56F7F">
      <w:pPr>
        <w:jc w:val="both"/>
      </w:pPr>
      <w:r>
        <w:t>Cena za litr paliwa = Cena hurtowa paliwa z dnia wydania paliwa + wysokość marży zadeklarowana w ofercie.</w:t>
      </w: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5</w:t>
      </w:r>
    </w:p>
    <w:p w:rsidR="00E56F7F" w:rsidRPr="004F5237" w:rsidRDefault="00E56F7F" w:rsidP="00E56F7F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4F5237">
        <w:t xml:space="preserve">Należność za sprzedane paliwa i towary płatna będzie przelewem na konto Wykonawcy wskazane na fakturze zbiorczej w terminie </w:t>
      </w:r>
      <w:r>
        <w:t>14</w:t>
      </w:r>
      <w:r w:rsidRPr="004F5237">
        <w:t xml:space="preserve"> dni od daty </w:t>
      </w:r>
      <w:r>
        <w:t xml:space="preserve">dostarczenia właściwie wystawionej faktury wraz z niezbędnymi załącznikami. </w:t>
      </w:r>
    </w:p>
    <w:p w:rsidR="00E56F7F" w:rsidRPr="004F5237" w:rsidRDefault="00E56F7F" w:rsidP="00E56F7F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4F5237">
        <w:t xml:space="preserve">Za </w:t>
      </w:r>
      <w:r>
        <w:t xml:space="preserve">datę zapłaty przyjmuje się datę obciążenia rachunku bankowego Zamawiającego. </w:t>
      </w:r>
    </w:p>
    <w:p w:rsidR="00E56F7F" w:rsidRDefault="00E56F7F" w:rsidP="00E56F7F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4F5237">
        <w:t xml:space="preserve">W przypadku zwłoki w zapłacie Wykonawca może wstrzymać dalszą sprzedaż bezgotówkową </w:t>
      </w:r>
      <w:r w:rsidRPr="004F5237">
        <w:br/>
        <w:t>i naliczyć ustawowe odsetki.</w:t>
      </w:r>
    </w:p>
    <w:p w:rsidR="00E56F7F" w:rsidRPr="004F5237" w:rsidRDefault="00E56F7F" w:rsidP="00E56F7F">
      <w:pPr>
        <w:widowControl/>
        <w:numPr>
          <w:ilvl w:val="0"/>
          <w:numId w:val="2"/>
        </w:numPr>
        <w:autoSpaceDE/>
        <w:autoSpaceDN/>
        <w:adjustRightInd/>
        <w:jc w:val="both"/>
      </w:pPr>
      <w:r w:rsidRPr="004F5237">
        <w:t>Strony upoważniają się wzajemnie do wystawiania faktur bez podpisu odbiorcy.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6</w:t>
      </w:r>
    </w:p>
    <w:p w:rsidR="00E56F7F" w:rsidRPr="007E39D1" w:rsidRDefault="00E56F7F" w:rsidP="00E56F7F">
      <w:pPr>
        <w:pStyle w:val="Tekstpodstawowy"/>
        <w:numPr>
          <w:ilvl w:val="0"/>
          <w:numId w:val="4"/>
        </w:numPr>
        <w:tabs>
          <w:tab w:val="clear" w:pos="720"/>
        </w:tabs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Umowa zostaje zawarta na czas określony tj. </w:t>
      </w:r>
      <w:r w:rsidRPr="007E39D1">
        <w:rPr>
          <w:b/>
          <w:sz w:val="20"/>
        </w:rPr>
        <w:t>od dnia 1 lipca 2013 roku do 30 czerwca 2014 roku</w:t>
      </w:r>
      <w:r w:rsidRPr="007E39D1">
        <w:rPr>
          <w:sz w:val="20"/>
        </w:rPr>
        <w:t xml:space="preserve">. Może być rozwiązana za porozumieniem stron w każdym czasie. </w:t>
      </w:r>
    </w:p>
    <w:p w:rsidR="00E56F7F" w:rsidRPr="007E39D1" w:rsidRDefault="00E56F7F" w:rsidP="00E56F7F">
      <w:pPr>
        <w:pStyle w:val="Tekstpodstawowy"/>
        <w:numPr>
          <w:ilvl w:val="0"/>
          <w:numId w:val="4"/>
        </w:numPr>
        <w:tabs>
          <w:tab w:val="clear" w:pos="720"/>
        </w:tabs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tytułu wykonania części zamówienia. </w:t>
      </w:r>
    </w:p>
    <w:p w:rsidR="00E56F7F" w:rsidRPr="007E39D1" w:rsidRDefault="00E56F7F" w:rsidP="00E56F7F">
      <w:pPr>
        <w:pStyle w:val="Tekstpodstawowy"/>
        <w:numPr>
          <w:ilvl w:val="0"/>
          <w:numId w:val="4"/>
        </w:numPr>
        <w:tabs>
          <w:tab w:val="clear" w:pos="720"/>
        </w:tabs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Zamawiający zastrzega sobie prawo odstąpienia od umowy w przypadku, gdy cena paliwa po zmianie będzie w sposób rażący odbiegać od cen obowiązujących na rynku paliw. W takim przypadku Wykonawca może żądać jedynie należnej zapłaty z tytułu wykonania części zamówienia. </w:t>
      </w:r>
    </w:p>
    <w:p w:rsidR="00E56F7F" w:rsidRDefault="00E56F7F" w:rsidP="00E56F7F">
      <w:pPr>
        <w:pStyle w:val="Tekstpodstawowy"/>
        <w:ind w:left="540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ekstpodstawowy"/>
        <w:ind w:left="540"/>
        <w:rPr>
          <w:rFonts w:ascii="Times New Roman" w:hAnsi="Times New Roman"/>
          <w:szCs w:val="24"/>
        </w:rPr>
      </w:pPr>
    </w:p>
    <w:p w:rsidR="00E56F7F" w:rsidRPr="0037646A" w:rsidRDefault="00E56F7F" w:rsidP="00E56F7F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7</w:t>
      </w:r>
    </w:p>
    <w:p w:rsidR="00E56F7F" w:rsidRPr="004F5237" w:rsidRDefault="00E56F7F" w:rsidP="00E56F7F">
      <w:pPr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F5237">
        <w:rPr>
          <w:color w:val="000000"/>
        </w:rPr>
        <w:t>Strony umowy zgodnie</w:t>
      </w:r>
      <w:r>
        <w:rPr>
          <w:color w:val="000000"/>
        </w:rPr>
        <w:t xml:space="preserve"> oświadczają</w:t>
      </w:r>
      <w:r w:rsidRPr="004F5237">
        <w:rPr>
          <w:color w:val="000000"/>
        </w:rPr>
        <w:t>, że w przypadku powstania sporu na tle realizacji niniejszej umowy poddają się rozstrzygnięciu sporu przez Sąd  właściwy dla siedziby  Zamawiającego.</w:t>
      </w:r>
    </w:p>
    <w:p w:rsidR="00E56F7F" w:rsidRDefault="00E56F7F" w:rsidP="00E56F7F">
      <w:pPr>
        <w:widowControl/>
        <w:numPr>
          <w:ilvl w:val="0"/>
          <w:numId w:val="5"/>
        </w:numPr>
        <w:tabs>
          <w:tab w:val="num" w:pos="360"/>
        </w:tabs>
        <w:autoSpaceDE/>
        <w:autoSpaceDN/>
        <w:adjustRightInd/>
        <w:ind w:left="360"/>
        <w:jc w:val="both"/>
        <w:rPr>
          <w:iCs/>
        </w:rPr>
      </w:pPr>
      <w:r w:rsidRPr="004F5237">
        <w:rPr>
          <w:color w:val="000000"/>
        </w:rPr>
        <w:t xml:space="preserve">W sprawach nie objętych umową będą miały zastosowanie przepisy Kodeksu Cywilnego </w:t>
      </w:r>
      <w:r>
        <w:rPr>
          <w:color w:val="000000"/>
        </w:rPr>
        <w:br/>
      </w:r>
      <w:r w:rsidRPr="004F5237">
        <w:rPr>
          <w:color w:val="000000"/>
        </w:rPr>
        <w:t xml:space="preserve">i ustawy </w:t>
      </w:r>
      <w:r w:rsidRPr="004F5237">
        <w:rPr>
          <w:iCs/>
          <w:color w:val="000000"/>
        </w:rPr>
        <w:t>Prawo zamówień publicznych</w:t>
      </w:r>
      <w:r>
        <w:rPr>
          <w:iCs/>
        </w:rPr>
        <w:t xml:space="preserve"> (tj. Dz. U z 2010</w:t>
      </w:r>
      <w:r w:rsidRPr="004F5237">
        <w:rPr>
          <w:iCs/>
        </w:rPr>
        <w:t xml:space="preserve"> r. n</w:t>
      </w:r>
      <w:r>
        <w:rPr>
          <w:iCs/>
        </w:rPr>
        <w:t xml:space="preserve">r 113, poz. 759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 xml:space="preserve">. </w:t>
      </w:r>
      <w:r w:rsidRPr="004F5237">
        <w:rPr>
          <w:iCs/>
        </w:rPr>
        <w:t>zm.)</w:t>
      </w:r>
    </w:p>
    <w:p w:rsidR="00E56F7F" w:rsidRDefault="00E56F7F" w:rsidP="00E56F7F">
      <w:pPr>
        <w:jc w:val="both"/>
        <w:rPr>
          <w:iCs/>
        </w:rPr>
      </w:pPr>
    </w:p>
    <w:p w:rsidR="00E56F7F" w:rsidRDefault="00E56F7F" w:rsidP="00E56F7F">
      <w:pPr>
        <w:jc w:val="both"/>
        <w:rPr>
          <w:iCs/>
        </w:rPr>
      </w:pPr>
    </w:p>
    <w:p w:rsidR="00E56F7F" w:rsidRDefault="00E56F7F" w:rsidP="00E56F7F">
      <w:pPr>
        <w:jc w:val="both"/>
        <w:rPr>
          <w:iCs/>
        </w:rPr>
      </w:pPr>
    </w:p>
    <w:p w:rsidR="00E56F7F" w:rsidRPr="0037646A" w:rsidRDefault="00E56F7F" w:rsidP="00E56F7F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8</w:t>
      </w:r>
    </w:p>
    <w:p w:rsidR="00E56F7F" w:rsidRPr="004F5237" w:rsidRDefault="00E56F7F" w:rsidP="00E56F7F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F5237">
        <w:rPr>
          <w:color w:val="000000"/>
        </w:rPr>
        <w:t>Umowa wchodzi w życie z dniem podpisania jej przez obie strony.</w:t>
      </w:r>
    </w:p>
    <w:p w:rsidR="00E56F7F" w:rsidRPr="007B198F" w:rsidRDefault="00E56F7F" w:rsidP="00E56F7F">
      <w:pPr>
        <w:pStyle w:val="Tekstpodstawowy"/>
        <w:tabs>
          <w:tab w:val="left" w:pos="360"/>
        </w:tabs>
        <w:ind w:left="360" w:hanging="360"/>
        <w:rPr>
          <w:strike/>
          <w:color w:val="FF0000"/>
          <w:spacing w:val="-1"/>
          <w:sz w:val="20"/>
        </w:rPr>
      </w:pPr>
      <w:r w:rsidRPr="00D9582F">
        <w:rPr>
          <w:rFonts w:ascii="Times New Roman" w:hAnsi="Times New Roman"/>
        </w:rPr>
        <w:t>2.</w:t>
      </w:r>
      <w:r w:rsidRPr="00D9582F">
        <w:rPr>
          <w:rFonts w:ascii="Times New Roman" w:hAnsi="Times New Roman"/>
        </w:rPr>
        <w:tab/>
      </w:r>
      <w:r w:rsidRPr="007E39D1">
        <w:rPr>
          <w:sz w:val="20"/>
        </w:rPr>
        <w:t xml:space="preserve">Wszelkie zmiany lub uzupełnienia treści umowy wymagają zachowania formy pisemnej (aneksu), pod rygorem nieważności i są dopuszczalne w granicach unormowania art. 144 ustawy – </w:t>
      </w:r>
      <w:r w:rsidRPr="007E39D1">
        <w:rPr>
          <w:i/>
          <w:iCs/>
          <w:sz w:val="20"/>
        </w:rPr>
        <w:t>Prawo zamówień publicznych</w:t>
      </w:r>
      <w:r>
        <w:rPr>
          <w:sz w:val="20"/>
        </w:rPr>
        <w:t>.</w:t>
      </w:r>
    </w:p>
    <w:p w:rsidR="00E56F7F" w:rsidRPr="007E39D1" w:rsidRDefault="00E56F7F" w:rsidP="00E56F7F">
      <w:pPr>
        <w:widowControl/>
        <w:numPr>
          <w:ilvl w:val="0"/>
          <w:numId w:val="5"/>
        </w:numPr>
        <w:tabs>
          <w:tab w:val="clear" w:pos="758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7E39D1">
        <w:rPr>
          <w:color w:val="000000"/>
        </w:rPr>
        <w:t xml:space="preserve">Umowę sporządzono w </w:t>
      </w:r>
      <w:r>
        <w:rPr>
          <w:color w:val="000000"/>
        </w:rPr>
        <w:t>3</w:t>
      </w:r>
      <w:r w:rsidRPr="007E39D1">
        <w:rPr>
          <w:color w:val="000000"/>
        </w:rPr>
        <w:t xml:space="preserve"> jednobrzmiących egzemplarzach w języku polskim, jed</w:t>
      </w:r>
      <w:r>
        <w:rPr>
          <w:color w:val="000000"/>
        </w:rPr>
        <w:t>en</w:t>
      </w:r>
      <w:r w:rsidRPr="007E39D1">
        <w:rPr>
          <w:color w:val="000000"/>
        </w:rPr>
        <w:t xml:space="preserve"> egzemplarz dla </w:t>
      </w:r>
      <w:r>
        <w:rPr>
          <w:color w:val="000000"/>
        </w:rPr>
        <w:t>Wykonawcy i dwa dla Zamawiającego</w:t>
      </w:r>
      <w:r w:rsidRPr="007E39D1">
        <w:rPr>
          <w:color w:val="000000"/>
        </w:rPr>
        <w:t xml:space="preserve">. </w:t>
      </w:r>
    </w:p>
    <w:p w:rsidR="00E56F7F" w:rsidRDefault="00E56F7F" w:rsidP="00E56F7F">
      <w:pPr>
        <w:pStyle w:val="Tekstpodstawowy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ekstpodstawowy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950"/>
      </w:tblGrid>
      <w:tr w:rsidR="00E56F7F" w:rsidRPr="004F5237" w:rsidTr="000744C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  <w:r w:rsidRPr="004F5237">
              <w:rPr>
                <w:rFonts w:ascii="Times New Roman" w:hAnsi="Times New Roman"/>
                <w:b/>
                <w:szCs w:val="24"/>
              </w:rPr>
              <w:t>WYKONAWCA</w:t>
            </w: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F5237">
              <w:rPr>
                <w:rFonts w:ascii="Times New Roman" w:hAnsi="Times New Roman"/>
                <w:b/>
                <w:bCs/>
                <w:szCs w:val="24"/>
              </w:rPr>
              <w:t>ZAMAWIAJĄCY</w:t>
            </w: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56F7F" w:rsidRPr="004F5237" w:rsidTr="000744C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(data i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..........................................................................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 (data i podpis osoby upoważnionej)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</w:tbl>
    <w:p w:rsidR="00E56F7F" w:rsidRPr="004F5237" w:rsidRDefault="00E56F7F" w:rsidP="00E56F7F"/>
    <w:p w:rsidR="00E56F7F" w:rsidRDefault="00E56F7F" w:rsidP="00E56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7F" w:rsidRDefault="00E56F7F" w:rsidP="00E56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7F" w:rsidRDefault="00E56F7F" w:rsidP="00E56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7F" w:rsidRDefault="00E56F7F" w:rsidP="00E56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7F" w:rsidRDefault="00E56F7F" w:rsidP="00E56F7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6F7F" w:rsidRDefault="00E56F7F" w:rsidP="00E56F7F">
      <w:pPr>
        <w:pStyle w:val="Tytu"/>
        <w:jc w:val="right"/>
        <w:rPr>
          <w:rFonts w:ascii="Times New Roman" w:hAnsi="Times New Roman"/>
          <w:szCs w:val="24"/>
        </w:rPr>
      </w:pPr>
      <w:r w:rsidRPr="00483B26">
        <w:rPr>
          <w:rFonts w:ascii="Times New Roman" w:hAnsi="Times New Roman"/>
          <w:b w:val="0"/>
          <w:szCs w:val="24"/>
        </w:rPr>
        <w:t>Załącznik nr 5</w:t>
      </w:r>
      <w:r>
        <w:rPr>
          <w:rFonts w:ascii="Times New Roman" w:hAnsi="Times New Roman"/>
          <w:b w:val="0"/>
          <w:szCs w:val="24"/>
        </w:rPr>
        <w:t>a</w:t>
      </w:r>
    </w:p>
    <w:p w:rsidR="00E56F7F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………………………</w:t>
      </w:r>
    </w:p>
    <w:p w:rsidR="00E56F7F" w:rsidRPr="004F5237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jc w:val="both"/>
      </w:pPr>
      <w:r w:rsidRPr="004F5237">
        <w:t>Zawarta dnia .</w:t>
      </w:r>
      <w:r>
        <w:t>........................... 2013 roku w Dąbrówce,</w:t>
      </w:r>
      <w:r w:rsidRPr="004F5237">
        <w:t xml:space="preserve">  </w:t>
      </w:r>
    </w:p>
    <w:p w:rsidR="00E56F7F" w:rsidRPr="004F5237" w:rsidRDefault="00E56F7F" w:rsidP="00E56F7F">
      <w:pPr>
        <w:jc w:val="both"/>
      </w:pPr>
    </w:p>
    <w:p w:rsidR="00E56F7F" w:rsidRPr="004F5237" w:rsidRDefault="00E56F7F" w:rsidP="00E56F7F">
      <w:pPr>
        <w:pStyle w:val="Nagwek9"/>
        <w:rPr>
          <w:sz w:val="24"/>
        </w:rPr>
      </w:pPr>
      <w:r w:rsidRPr="004F5237">
        <w:rPr>
          <w:sz w:val="24"/>
        </w:rPr>
        <w:t>pomiędzy</w:t>
      </w:r>
    </w:p>
    <w:p w:rsidR="00E56F7F" w:rsidRPr="004F5237" w:rsidRDefault="00E56F7F" w:rsidP="00E56F7F"/>
    <w:p w:rsidR="00E56F7F" w:rsidRPr="004F5237" w:rsidRDefault="00E56F7F" w:rsidP="00E56F7F">
      <w:pPr>
        <w:shd w:val="clear" w:color="auto" w:fill="FFFFFF"/>
        <w:ind w:right="-1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Zakładem Gospodarki Komunalnej</w:t>
      </w:r>
      <w:r w:rsidRPr="004F5237">
        <w:rPr>
          <w:color w:val="000000"/>
          <w:spacing w:val="-3"/>
        </w:rPr>
        <w:t xml:space="preserve">, ul. </w:t>
      </w:r>
      <w:r>
        <w:rPr>
          <w:color w:val="000000"/>
          <w:spacing w:val="-3"/>
        </w:rPr>
        <w:t>Tadeusza Kościuszki 14</w:t>
      </w:r>
      <w:r w:rsidRPr="004F5237">
        <w:rPr>
          <w:color w:val="000000"/>
          <w:spacing w:val="-3"/>
        </w:rPr>
        <w:t xml:space="preserve">, </w:t>
      </w:r>
      <w:r>
        <w:rPr>
          <w:color w:val="000000"/>
          <w:spacing w:val="-3"/>
        </w:rPr>
        <w:t>05-252</w:t>
      </w:r>
      <w:r w:rsidRPr="004F5237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Dąbrówka</w:t>
      </w:r>
    </w:p>
    <w:p w:rsidR="00E56F7F" w:rsidRDefault="00E56F7F" w:rsidP="00E56F7F">
      <w:pPr>
        <w:tabs>
          <w:tab w:val="left" w:pos="0"/>
        </w:tabs>
        <w:jc w:val="both"/>
        <w:rPr>
          <w:color w:val="000000"/>
          <w:spacing w:val="-3"/>
        </w:rPr>
      </w:pPr>
      <w:r w:rsidRPr="004F5237">
        <w:rPr>
          <w:color w:val="000000"/>
          <w:spacing w:val="-3"/>
        </w:rPr>
        <w:t>reprezento</w:t>
      </w:r>
      <w:r>
        <w:rPr>
          <w:color w:val="000000"/>
          <w:spacing w:val="-3"/>
        </w:rPr>
        <w:t>waną</w:t>
      </w:r>
      <w:r w:rsidRPr="004F5237">
        <w:rPr>
          <w:color w:val="000000"/>
          <w:spacing w:val="-3"/>
        </w:rPr>
        <w:t xml:space="preserve"> przez</w:t>
      </w:r>
      <w:r>
        <w:rPr>
          <w:color w:val="000000"/>
          <w:spacing w:val="-3"/>
        </w:rPr>
        <w:t>:</w:t>
      </w:r>
    </w:p>
    <w:p w:rsidR="00E56F7F" w:rsidRDefault="00E56F7F" w:rsidP="00E56F7F">
      <w:pPr>
        <w:tabs>
          <w:tab w:val="left" w:pos="0"/>
        </w:tabs>
        <w:jc w:val="both"/>
        <w:rPr>
          <w:color w:val="000000"/>
          <w:spacing w:val="-3"/>
        </w:rPr>
      </w:pPr>
    </w:p>
    <w:p w:rsidR="00E56F7F" w:rsidRPr="004F5237" w:rsidRDefault="00E56F7F" w:rsidP="00E56F7F">
      <w:pPr>
        <w:tabs>
          <w:tab w:val="left" w:pos="0"/>
        </w:tabs>
        <w:jc w:val="both"/>
      </w:pPr>
      <w:r>
        <w:rPr>
          <w:color w:val="000000"/>
          <w:spacing w:val="-3"/>
        </w:rPr>
        <w:t>Radosława Korzeniowskiego – P.O. Kierownika Zakładu Gospodarki Komunalnej</w:t>
      </w:r>
    </w:p>
    <w:p w:rsidR="00E56F7F" w:rsidRPr="004F5237" w:rsidRDefault="00E56F7F" w:rsidP="00E56F7F">
      <w:pPr>
        <w:tabs>
          <w:tab w:val="left" w:pos="0"/>
        </w:tabs>
        <w:jc w:val="both"/>
      </w:pPr>
    </w:p>
    <w:p w:rsidR="00E56F7F" w:rsidRPr="004F5237" w:rsidRDefault="00E56F7F" w:rsidP="00E56F7F">
      <w:pPr>
        <w:shd w:val="clear" w:color="auto" w:fill="FFFFFF"/>
        <w:tabs>
          <w:tab w:val="left" w:pos="9540"/>
        </w:tabs>
        <w:ind w:right="-108"/>
        <w:jc w:val="both"/>
        <w:rPr>
          <w:b/>
          <w:bCs/>
          <w:color w:val="000000"/>
          <w:spacing w:val="-1"/>
        </w:rPr>
      </w:pPr>
      <w:r w:rsidRPr="004F5237">
        <w:rPr>
          <w:b/>
          <w:bCs/>
          <w:color w:val="000000"/>
          <w:spacing w:val="-1"/>
        </w:rPr>
        <w:t>zwanym dalej ZAMAWIAJĄCYM</w:t>
      </w:r>
    </w:p>
    <w:p w:rsidR="00E56F7F" w:rsidRPr="004F5237" w:rsidRDefault="00E56F7F" w:rsidP="00E56F7F">
      <w:pPr>
        <w:shd w:val="clear" w:color="auto" w:fill="FFFFFF"/>
        <w:tabs>
          <w:tab w:val="left" w:pos="9540"/>
        </w:tabs>
        <w:ind w:right="-108"/>
        <w:jc w:val="both"/>
        <w:rPr>
          <w:b/>
          <w:bCs/>
          <w:color w:val="000000"/>
          <w:spacing w:val="-3"/>
        </w:rPr>
      </w:pPr>
    </w:p>
    <w:p w:rsidR="00E56F7F" w:rsidRPr="004F5237" w:rsidRDefault="00E56F7F" w:rsidP="00E56F7F">
      <w:pPr>
        <w:shd w:val="clear" w:color="auto" w:fill="FFFFFF"/>
        <w:ind w:left="5"/>
        <w:jc w:val="center"/>
        <w:rPr>
          <w:b/>
          <w:bCs/>
          <w:color w:val="000000"/>
        </w:rPr>
      </w:pPr>
      <w:r w:rsidRPr="004F5237">
        <w:rPr>
          <w:b/>
          <w:bCs/>
          <w:color w:val="000000"/>
        </w:rPr>
        <w:t>a</w:t>
      </w:r>
    </w:p>
    <w:p w:rsidR="00E56F7F" w:rsidRDefault="00E56F7F" w:rsidP="00E56F7F">
      <w:pPr>
        <w:shd w:val="clear" w:color="auto" w:fill="FFFFFF"/>
        <w:ind w:left="5"/>
        <w:rPr>
          <w:b/>
          <w:bCs/>
        </w:rPr>
      </w:pPr>
    </w:p>
    <w:p w:rsidR="00E56F7F" w:rsidRDefault="00E56F7F" w:rsidP="00E56F7F">
      <w:pPr>
        <w:shd w:val="clear" w:color="auto" w:fill="FFFFFF"/>
        <w:ind w:left="5"/>
        <w:rPr>
          <w:bCs/>
        </w:rPr>
      </w:pPr>
      <w:r>
        <w:rPr>
          <w:bCs/>
        </w:rPr>
        <w:t>…………………….</w:t>
      </w:r>
      <w:r w:rsidRPr="00342FA1">
        <w:rPr>
          <w:bCs/>
        </w:rPr>
        <w:t>………………</w:t>
      </w:r>
      <w:r>
        <w:rPr>
          <w:bCs/>
        </w:rPr>
        <w:t>…………………………………………………………….</w:t>
      </w:r>
      <w:r w:rsidRPr="00342FA1">
        <w:rPr>
          <w:bCs/>
        </w:rPr>
        <w:t>………</w:t>
      </w:r>
      <w:r>
        <w:rPr>
          <w:bCs/>
        </w:rPr>
        <w:t>…………………..</w:t>
      </w:r>
    </w:p>
    <w:p w:rsidR="00E56F7F" w:rsidRDefault="00E56F7F" w:rsidP="00E56F7F">
      <w:pPr>
        <w:shd w:val="clear" w:color="auto" w:fill="FFFFFF"/>
        <w:ind w:left="5"/>
        <w:rPr>
          <w:bCs/>
        </w:rPr>
      </w:pP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  <w:r w:rsidRPr="004F5237">
        <w:t>w imieniu, którego działa</w:t>
      </w: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color w:val="000000"/>
        </w:rPr>
      </w:pPr>
      <w:r w:rsidRPr="004F5237">
        <w:t xml:space="preserve">.................................................................................................................................................... </w:t>
      </w:r>
    </w:p>
    <w:p w:rsidR="00E56F7F" w:rsidRPr="004F5237" w:rsidRDefault="00E56F7F" w:rsidP="00E56F7F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4F5237">
        <w:rPr>
          <w:b/>
          <w:bCs/>
          <w:color w:val="000000"/>
          <w:spacing w:val="-2"/>
        </w:rPr>
        <w:t xml:space="preserve">zwanym dalej WYKONAWCĄ </w:t>
      </w:r>
    </w:p>
    <w:p w:rsidR="00E56F7F" w:rsidRPr="004F5237" w:rsidRDefault="00E56F7F" w:rsidP="00E56F7F">
      <w:pPr>
        <w:shd w:val="clear" w:color="auto" w:fill="FFFFFF"/>
        <w:jc w:val="both"/>
        <w:rPr>
          <w:color w:val="000000"/>
          <w:spacing w:val="-2"/>
        </w:rPr>
      </w:pPr>
    </w:p>
    <w:p w:rsidR="00E56F7F" w:rsidRPr="0037646A" w:rsidRDefault="00E56F7F" w:rsidP="00E56F7F">
      <w:pPr>
        <w:shd w:val="clear" w:color="auto" w:fill="FFFFFF"/>
        <w:jc w:val="both"/>
        <w:rPr>
          <w:iCs/>
        </w:rPr>
      </w:pPr>
      <w:r w:rsidRPr="0037646A">
        <w:rPr>
          <w:color w:val="000000"/>
          <w:spacing w:val="-2"/>
        </w:rPr>
        <w:t xml:space="preserve">Umowa została zawarta w wyniku przeprowadzonego postępowania o udzielenie zamówienia publicznego  w trybie przetargu nieograniczonego, zgodnie z przepisami ustawy z dnia 29 stycznia 2004 r. - </w:t>
      </w:r>
      <w:r w:rsidRPr="0037646A">
        <w:rPr>
          <w:iCs/>
          <w:color w:val="000000"/>
          <w:spacing w:val="-2"/>
        </w:rPr>
        <w:t xml:space="preserve">Prawo zamówień publicznych </w:t>
      </w:r>
      <w:r>
        <w:rPr>
          <w:iCs/>
        </w:rPr>
        <w:t xml:space="preserve">( Dz. U. z 2010 r., Nr 113, poz.759 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>.</w:t>
      </w:r>
      <w:r w:rsidRPr="0037646A">
        <w:rPr>
          <w:iCs/>
        </w:rPr>
        <w:t xml:space="preserve"> zm.)</w:t>
      </w:r>
    </w:p>
    <w:p w:rsidR="00E56F7F" w:rsidRDefault="00E56F7F" w:rsidP="00E56F7F">
      <w:pPr>
        <w:jc w:val="both"/>
      </w:pPr>
    </w:p>
    <w:p w:rsidR="00E56F7F" w:rsidRPr="0037646A" w:rsidRDefault="00E56F7F" w:rsidP="00E56F7F">
      <w:pPr>
        <w:jc w:val="both"/>
      </w:pPr>
    </w:p>
    <w:p w:rsidR="00E56F7F" w:rsidRPr="004F5237" w:rsidRDefault="00E56F7F" w:rsidP="00E56F7F"/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1</w:t>
      </w:r>
    </w:p>
    <w:p w:rsidR="00E56F7F" w:rsidRPr="004F5237" w:rsidRDefault="00E56F7F" w:rsidP="00E56F7F">
      <w:pPr>
        <w:tabs>
          <w:tab w:val="left" w:pos="360"/>
        </w:tabs>
        <w:ind w:left="360" w:hanging="360"/>
        <w:jc w:val="both"/>
      </w:pPr>
      <w:r w:rsidRPr="004F5237">
        <w:t>1.</w:t>
      </w:r>
      <w:r w:rsidRPr="004F5237">
        <w:tab/>
        <w:t xml:space="preserve">Umowa określa warunki </w:t>
      </w:r>
      <w:r>
        <w:t>dostawy</w:t>
      </w:r>
      <w:r w:rsidRPr="004F5237">
        <w:t xml:space="preserve"> paliw </w:t>
      </w:r>
      <w:r>
        <w:t xml:space="preserve">płynnych </w:t>
      </w:r>
      <w:r w:rsidRPr="004F5237">
        <w:t>oferowanych przez Wykonawcę</w:t>
      </w:r>
      <w:r>
        <w:t xml:space="preserve"> </w:t>
      </w:r>
      <w:r>
        <w:br/>
        <w:t>na potrzeby Zakładu Gospodarki Komunalnej.</w:t>
      </w:r>
    </w:p>
    <w:p w:rsidR="00E56F7F" w:rsidRPr="004F5237" w:rsidRDefault="00E56F7F" w:rsidP="00E56F7F">
      <w:pPr>
        <w:tabs>
          <w:tab w:val="left" w:pos="360"/>
        </w:tabs>
        <w:jc w:val="both"/>
      </w:pPr>
      <w:r w:rsidRPr="004F5237">
        <w:t>2.</w:t>
      </w:r>
      <w:r w:rsidRPr="004F5237">
        <w:tab/>
        <w:t>Przedmiot zamówienia obejmuje:</w:t>
      </w:r>
    </w:p>
    <w:p w:rsidR="00E56F7F" w:rsidRPr="00775478" w:rsidRDefault="00E56F7F" w:rsidP="00E56F7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426" w:firstLine="0"/>
        <w:jc w:val="both"/>
      </w:pPr>
      <w:r w:rsidRPr="00775478">
        <w:t>zakup benzyny bezołowiowej 95 –</w:t>
      </w:r>
      <w:r>
        <w:t xml:space="preserve"> od 100</w:t>
      </w:r>
      <w:r w:rsidRPr="00775478">
        <w:t xml:space="preserve"> do 200 litrów</w:t>
      </w:r>
    </w:p>
    <w:p w:rsidR="00E56F7F" w:rsidRPr="00775478" w:rsidRDefault="00E56F7F" w:rsidP="00E56F7F">
      <w:pPr>
        <w:widowControl/>
        <w:numPr>
          <w:ilvl w:val="0"/>
          <w:numId w:val="9"/>
        </w:numPr>
        <w:tabs>
          <w:tab w:val="left" w:pos="360"/>
        </w:tabs>
        <w:autoSpaceDE/>
        <w:autoSpaceDN/>
        <w:adjustRightInd/>
        <w:ind w:left="426" w:firstLine="0"/>
        <w:jc w:val="both"/>
      </w:pPr>
      <w:r w:rsidRPr="00775478">
        <w:t xml:space="preserve">zakup oleju napędowego –  </w:t>
      </w:r>
      <w:r>
        <w:t>od 2.500</w:t>
      </w:r>
      <w:r w:rsidRPr="00775478">
        <w:t>do 3.000 litrów.</w:t>
      </w:r>
    </w:p>
    <w:p w:rsidR="00E56F7F" w:rsidRPr="004F5237" w:rsidRDefault="00E56F7F" w:rsidP="00E56F7F">
      <w:pPr>
        <w:tabs>
          <w:tab w:val="left" w:pos="360"/>
        </w:tabs>
        <w:ind w:left="360" w:hanging="360"/>
        <w:jc w:val="both"/>
      </w:pPr>
      <w:r w:rsidRPr="004F5237">
        <w:t>3.</w:t>
      </w:r>
      <w:r w:rsidRPr="004F5237">
        <w:tab/>
      </w: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2</w:t>
      </w:r>
    </w:p>
    <w:p w:rsidR="00E56F7F" w:rsidRDefault="00E56F7F" w:rsidP="00E56F7F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</w:pPr>
      <w:r w:rsidRPr="004F5237">
        <w:t>Sprzedaż paliw i towarów prowadzona będzie na stacj</w:t>
      </w:r>
      <w:r>
        <w:t>i</w:t>
      </w:r>
      <w:r w:rsidRPr="004F5237">
        <w:t xml:space="preserve"> Wykonawcy</w:t>
      </w:r>
      <w:r>
        <w:t xml:space="preserve"> rozliczana </w:t>
      </w:r>
      <w:r w:rsidRPr="006024E2">
        <w:t>bezgotówkow</w:t>
      </w:r>
      <w:r>
        <w:t>o przy użyciu kart do rozliczeń bezgotówkowych Wykonawcy.</w:t>
      </w:r>
    </w:p>
    <w:p w:rsidR="00E56F7F" w:rsidRPr="004F5237" w:rsidRDefault="00E56F7F" w:rsidP="00E56F7F">
      <w:pPr>
        <w:widowControl/>
        <w:numPr>
          <w:ilvl w:val="0"/>
          <w:numId w:val="1"/>
        </w:numPr>
        <w:autoSpaceDE/>
        <w:autoSpaceDN/>
        <w:adjustRightInd/>
        <w:ind w:left="357" w:hanging="357"/>
        <w:jc w:val="both"/>
      </w:pPr>
      <w:r w:rsidRPr="004F5237">
        <w:t>Wyk</w:t>
      </w:r>
      <w:r>
        <w:t xml:space="preserve">onawca wyda Zamawiającemu kartę </w:t>
      </w:r>
      <w:r w:rsidRPr="004F5237">
        <w:t xml:space="preserve">uprawniające do dokonywania </w:t>
      </w:r>
      <w:r>
        <w:t xml:space="preserve">rozliczeń </w:t>
      </w:r>
      <w:r w:rsidRPr="004F5237">
        <w:t>bezgotówkowych na stacj</w:t>
      </w:r>
      <w:r>
        <w:t>i</w:t>
      </w:r>
      <w:r w:rsidRPr="004F5237">
        <w:t xml:space="preserve"> Wykonawcy. </w:t>
      </w:r>
    </w:p>
    <w:p w:rsidR="00E56F7F" w:rsidRDefault="00E56F7F" w:rsidP="00E56F7F">
      <w:pPr>
        <w:jc w:val="center"/>
        <w:rPr>
          <w:b/>
        </w:rPr>
      </w:pPr>
    </w:p>
    <w:p w:rsidR="00E56F7F" w:rsidRDefault="00E56F7F" w:rsidP="00E56F7F">
      <w:pPr>
        <w:jc w:val="center"/>
        <w:rPr>
          <w:b/>
        </w:rPr>
      </w:pPr>
    </w:p>
    <w:p w:rsidR="00E56F7F" w:rsidRDefault="00E56F7F" w:rsidP="00E56F7F">
      <w:pPr>
        <w:jc w:val="center"/>
        <w:rPr>
          <w:b/>
        </w:rPr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3</w:t>
      </w:r>
    </w:p>
    <w:p w:rsidR="00E56F7F" w:rsidRPr="004F5237" w:rsidRDefault="00E56F7F" w:rsidP="00E56F7F">
      <w:pPr>
        <w:widowControl/>
        <w:tabs>
          <w:tab w:val="num" w:pos="360"/>
        </w:tabs>
        <w:autoSpaceDE/>
        <w:autoSpaceDN/>
        <w:adjustRightInd/>
        <w:ind w:left="360" w:hanging="360"/>
        <w:jc w:val="both"/>
      </w:pPr>
      <w:r w:rsidRPr="004F5237">
        <w:t>Wykonawca zobowiązuje się do:</w:t>
      </w:r>
    </w:p>
    <w:p w:rsidR="00E56F7F" w:rsidRDefault="00E56F7F" w:rsidP="00E56F7F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F5237">
        <w:t>sprzedaży paliwa odpowiadającego Polskim Normom,</w:t>
      </w:r>
      <w:r w:rsidRPr="00355E40">
        <w:t xml:space="preserve"> </w:t>
      </w:r>
    </w:p>
    <w:p w:rsidR="00E56F7F" w:rsidRDefault="00E56F7F" w:rsidP="00E56F7F">
      <w:pPr>
        <w:widowControl/>
        <w:numPr>
          <w:ilvl w:val="0"/>
          <w:numId w:val="10"/>
        </w:numPr>
        <w:autoSpaceDE/>
        <w:autoSpaceDN/>
        <w:adjustRightInd/>
        <w:jc w:val="both"/>
      </w:pPr>
      <w:r>
        <w:t>przedstawienia na wybranej stacji na żądanie zamawiającego wystawionego przez producenta świadectwa jakości, zawierającego informacje o spełnianiu przez paliwo wymaganych norm,</w:t>
      </w:r>
    </w:p>
    <w:p w:rsidR="00E56F7F" w:rsidRDefault="00E56F7F" w:rsidP="00E56F7F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F5237">
        <w:t>wystawian</w:t>
      </w:r>
      <w:r>
        <w:t>i</w:t>
      </w:r>
      <w:r w:rsidRPr="004F5237">
        <w:t xml:space="preserve">a faktur zbiorczych raz w miesiącu za </w:t>
      </w:r>
      <w:r>
        <w:t xml:space="preserve">sprzedaż paliwa za miesiąc poprzedni. </w:t>
      </w:r>
    </w:p>
    <w:p w:rsidR="00E56F7F" w:rsidRPr="004F5237" w:rsidRDefault="00E56F7F" w:rsidP="00E56F7F">
      <w:pPr>
        <w:ind w:left="720"/>
        <w:jc w:val="both"/>
      </w:pPr>
      <w:r w:rsidRPr="004F5237">
        <w:t>Wykonawca będzie wystawiał faktury obejmujące należność za paliwo nie później niż siódmego dnia po zakończeniu okresu rozlicze</w:t>
      </w:r>
      <w:r>
        <w:t>niowego,</w:t>
      </w:r>
    </w:p>
    <w:p w:rsidR="00E56F7F" w:rsidRPr="009A7670" w:rsidRDefault="00E56F7F" w:rsidP="00E56F7F">
      <w:pPr>
        <w:widowControl/>
        <w:numPr>
          <w:ilvl w:val="0"/>
          <w:numId w:val="10"/>
        </w:numPr>
        <w:autoSpaceDE/>
        <w:autoSpaceDN/>
        <w:adjustRightInd/>
        <w:ind w:left="709" w:hanging="283"/>
        <w:jc w:val="both"/>
      </w:pPr>
      <w:r w:rsidRPr="004F5237">
        <w:t xml:space="preserve">wystawiania faktur na </w:t>
      </w:r>
      <w:r>
        <w:t xml:space="preserve">Zakład Gospodarki Komunalnej, przy czym, </w:t>
      </w:r>
      <w:r>
        <w:rPr>
          <w:color w:val="000000"/>
        </w:rPr>
        <w:t>z</w:t>
      </w:r>
      <w:r w:rsidRPr="004F5237">
        <w:rPr>
          <w:color w:val="000000"/>
        </w:rPr>
        <w:t xml:space="preserve">akup </w:t>
      </w:r>
      <w:r>
        <w:rPr>
          <w:color w:val="000000"/>
        </w:rPr>
        <w:t>będzie</w:t>
      </w:r>
      <w:r w:rsidRPr="004F5237">
        <w:rPr>
          <w:color w:val="000000"/>
        </w:rPr>
        <w:t xml:space="preserve"> udokumentowany </w:t>
      </w:r>
      <w:r>
        <w:rPr>
          <w:color w:val="000000"/>
        </w:rPr>
        <w:t xml:space="preserve">dowodem wydania paliwa. </w:t>
      </w:r>
    </w:p>
    <w:p w:rsidR="00E56F7F" w:rsidRDefault="00E56F7F" w:rsidP="00E56F7F">
      <w:pPr>
        <w:ind w:left="709"/>
        <w:jc w:val="both"/>
        <w:rPr>
          <w:color w:val="000000"/>
        </w:rPr>
      </w:pPr>
      <w:r>
        <w:rPr>
          <w:color w:val="000000"/>
        </w:rPr>
        <w:t>Dowód wydania zawiera następujące informacje: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Dokładny adres stacji paliw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Nr karty, na która dokonywana była transakcja</w:t>
      </w:r>
    </w:p>
    <w:p w:rsidR="00E56F7F" w:rsidRPr="007E39D1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Nr rejestracyjny samochodu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Cena hurtowa paliwa obowiązująca w dniu zakupu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Kwota do zapłaty</w:t>
      </w:r>
    </w:p>
    <w:p w:rsidR="00E56F7F" w:rsidRPr="000364BD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Ilość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Rodzaj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Wartość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Data i godzina transakcji</w:t>
      </w:r>
    </w:p>
    <w:p w:rsidR="00E56F7F" w:rsidRPr="00A92A02" w:rsidRDefault="00E56F7F" w:rsidP="00E56F7F">
      <w:pPr>
        <w:ind w:left="709"/>
        <w:jc w:val="both"/>
        <w:rPr>
          <w:color w:val="000000"/>
        </w:rPr>
      </w:pPr>
      <w:r>
        <w:rPr>
          <w:color w:val="000000"/>
        </w:rPr>
        <w:t xml:space="preserve">Jeden egzemplarz dowodu wydania zostaje wydany kupującemu, natomiast drugi, pozostaje na stacji paliw. 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4</w:t>
      </w:r>
    </w:p>
    <w:p w:rsidR="00E56F7F" w:rsidRDefault="00E56F7F" w:rsidP="00E56F7F">
      <w:pPr>
        <w:tabs>
          <w:tab w:val="left" w:pos="540"/>
        </w:tabs>
        <w:ind w:left="540" w:hanging="540"/>
        <w:jc w:val="both"/>
      </w:pPr>
      <w:r w:rsidRPr="004F5237">
        <w:t>Obciążenie za sprzedane p</w:t>
      </w:r>
      <w:r>
        <w:t>aliwa odbywać się będzie wg następującej kalkulacji:</w:t>
      </w:r>
    </w:p>
    <w:p w:rsidR="00E56F7F" w:rsidRPr="004F5237" w:rsidRDefault="00E56F7F" w:rsidP="00E56F7F">
      <w:pPr>
        <w:tabs>
          <w:tab w:val="left" w:pos="540"/>
        </w:tabs>
        <w:ind w:left="540" w:hanging="540"/>
        <w:jc w:val="both"/>
      </w:pPr>
    </w:p>
    <w:p w:rsidR="00E56F7F" w:rsidRDefault="00E56F7F" w:rsidP="00E56F7F">
      <w:pPr>
        <w:jc w:val="both"/>
      </w:pPr>
      <w:r>
        <w:t>Cena za litr paliwa = Cena hurtowa paliwa z dnia wydania paliwa + wysokość marży zadeklarowana w ofercie.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5</w:t>
      </w:r>
    </w:p>
    <w:p w:rsidR="00E56F7F" w:rsidRPr="004F5237" w:rsidRDefault="00E56F7F" w:rsidP="00E56F7F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F5237">
        <w:t xml:space="preserve">Należność za sprzedane paliwa i towary płatna będzie przelewem na konto Wykonawcy wskazane na fakturze zbiorczej w terminie </w:t>
      </w:r>
      <w:r>
        <w:t>14</w:t>
      </w:r>
      <w:r w:rsidRPr="004F5237">
        <w:t xml:space="preserve"> dni od daty </w:t>
      </w:r>
      <w:r>
        <w:t xml:space="preserve">dostarczenia właściwie wystawionej faktury wraz z niezbędnymi załącznikami. </w:t>
      </w:r>
    </w:p>
    <w:p w:rsidR="00E56F7F" w:rsidRPr="004F5237" w:rsidRDefault="00E56F7F" w:rsidP="00E56F7F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F5237">
        <w:t xml:space="preserve">Za </w:t>
      </w:r>
      <w:r>
        <w:t xml:space="preserve">datę zapłaty przyjmuje się datę obciążenia rachunku bankowego Zamawiającego. </w:t>
      </w:r>
    </w:p>
    <w:p w:rsidR="00E56F7F" w:rsidRDefault="00E56F7F" w:rsidP="00E56F7F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F5237">
        <w:t xml:space="preserve">W przypadku zwłoki w zapłacie Wykonawca może wstrzymać dalszą sprzedaż bezgotówkową </w:t>
      </w:r>
      <w:r w:rsidRPr="004F5237">
        <w:br/>
        <w:t>i naliczyć ustawowe odsetki.</w:t>
      </w:r>
    </w:p>
    <w:p w:rsidR="00E56F7F" w:rsidRPr="004F5237" w:rsidRDefault="00E56F7F" w:rsidP="00E56F7F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F5237">
        <w:t>Strony upoważniają się wzajemnie do wystawiania faktur bez podpisu odbiorcy.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6</w:t>
      </w:r>
    </w:p>
    <w:p w:rsidR="00E56F7F" w:rsidRPr="007E39D1" w:rsidRDefault="00E56F7F" w:rsidP="00E56F7F">
      <w:pPr>
        <w:pStyle w:val="Tekstpodstawowy"/>
        <w:numPr>
          <w:ilvl w:val="0"/>
          <w:numId w:val="12"/>
        </w:numPr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Umowa zostaje zawarta na czas określony tj. </w:t>
      </w:r>
      <w:r w:rsidRPr="007E39D1">
        <w:rPr>
          <w:b/>
          <w:sz w:val="20"/>
        </w:rPr>
        <w:t>od dnia 1 lipca 2013 roku do 30 czerwca 2014 roku</w:t>
      </w:r>
      <w:r w:rsidRPr="007E39D1">
        <w:rPr>
          <w:sz w:val="20"/>
        </w:rPr>
        <w:t xml:space="preserve">. Może być rozwiązana za porozumieniem stron w każdym czasie. </w:t>
      </w:r>
    </w:p>
    <w:p w:rsidR="00E56F7F" w:rsidRPr="007E39D1" w:rsidRDefault="00E56F7F" w:rsidP="00E56F7F">
      <w:pPr>
        <w:pStyle w:val="Tekstpodstawowy"/>
        <w:numPr>
          <w:ilvl w:val="0"/>
          <w:numId w:val="12"/>
        </w:numPr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tytułu wykonania części zamówienia. </w:t>
      </w:r>
    </w:p>
    <w:p w:rsidR="00E56F7F" w:rsidRPr="007E39D1" w:rsidRDefault="00E56F7F" w:rsidP="00E56F7F">
      <w:pPr>
        <w:pStyle w:val="Tekstpodstawowy"/>
        <w:numPr>
          <w:ilvl w:val="0"/>
          <w:numId w:val="12"/>
        </w:numPr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Zamawiający zastrzega sobie prawo odstąpienia od umowy w przypadku, gdy cena paliwa po zmianie będzie w sposób rażący odbiegać od cen obowiązujących na rynku paliw. W takim przypadku Wykonawca może żądać jedynie należnej zapłaty z tytułu wykonania części zamówienia. </w:t>
      </w:r>
    </w:p>
    <w:p w:rsidR="00E56F7F" w:rsidRDefault="00E56F7F" w:rsidP="00E56F7F">
      <w:pPr>
        <w:pStyle w:val="Tekstpodstawowy"/>
        <w:ind w:left="540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ekstpodstawowy"/>
        <w:ind w:left="540"/>
        <w:rPr>
          <w:rFonts w:ascii="Times New Roman" w:hAnsi="Times New Roman"/>
          <w:szCs w:val="24"/>
        </w:rPr>
      </w:pPr>
    </w:p>
    <w:p w:rsidR="00E56F7F" w:rsidRPr="0037646A" w:rsidRDefault="00E56F7F" w:rsidP="00E56F7F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7</w:t>
      </w:r>
    </w:p>
    <w:p w:rsidR="00E56F7F" w:rsidRPr="004F5237" w:rsidRDefault="00E56F7F" w:rsidP="00E56F7F">
      <w:pPr>
        <w:widowControl/>
        <w:numPr>
          <w:ilvl w:val="0"/>
          <w:numId w:val="13"/>
        </w:numPr>
        <w:autoSpaceDE/>
        <w:autoSpaceDN/>
        <w:adjustRightInd/>
        <w:ind w:left="360"/>
        <w:jc w:val="both"/>
        <w:rPr>
          <w:color w:val="000000"/>
        </w:rPr>
      </w:pPr>
      <w:r w:rsidRPr="004F5237">
        <w:rPr>
          <w:color w:val="000000"/>
        </w:rPr>
        <w:t>Strony umowy zgodnie</w:t>
      </w:r>
      <w:r>
        <w:rPr>
          <w:color w:val="000000"/>
        </w:rPr>
        <w:t xml:space="preserve"> oświadczają</w:t>
      </w:r>
      <w:r w:rsidRPr="004F5237">
        <w:rPr>
          <w:color w:val="000000"/>
        </w:rPr>
        <w:t>, że w przypadku powstania sporu na tle realizacji niniejszej umowy poddają się rozstrzygnięciu sporu przez Sąd  właściwy dla siedziby  Zamawiającego.</w:t>
      </w:r>
    </w:p>
    <w:p w:rsidR="00E56F7F" w:rsidRDefault="00E56F7F" w:rsidP="00E56F7F">
      <w:pPr>
        <w:widowControl/>
        <w:numPr>
          <w:ilvl w:val="0"/>
          <w:numId w:val="13"/>
        </w:numPr>
        <w:autoSpaceDE/>
        <w:autoSpaceDN/>
        <w:adjustRightInd/>
        <w:ind w:left="360"/>
        <w:jc w:val="both"/>
        <w:rPr>
          <w:iCs/>
        </w:rPr>
      </w:pPr>
      <w:r w:rsidRPr="004F5237">
        <w:rPr>
          <w:color w:val="000000"/>
        </w:rPr>
        <w:t xml:space="preserve">W sprawach nie objętych umową będą miały zastosowanie przepisy Kodeksu Cywilnego </w:t>
      </w:r>
      <w:r>
        <w:rPr>
          <w:color w:val="000000"/>
        </w:rPr>
        <w:br/>
      </w:r>
      <w:r w:rsidRPr="004F5237">
        <w:rPr>
          <w:color w:val="000000"/>
        </w:rPr>
        <w:t xml:space="preserve">i ustawy </w:t>
      </w:r>
      <w:r w:rsidRPr="004F5237">
        <w:rPr>
          <w:iCs/>
          <w:color w:val="000000"/>
        </w:rPr>
        <w:t>Prawo zamówień publicznych</w:t>
      </w:r>
      <w:r>
        <w:rPr>
          <w:iCs/>
        </w:rPr>
        <w:t xml:space="preserve"> (tj. Dz. U z 2010</w:t>
      </w:r>
      <w:r w:rsidRPr="004F5237">
        <w:rPr>
          <w:iCs/>
        </w:rPr>
        <w:t xml:space="preserve"> r. n</w:t>
      </w:r>
      <w:r>
        <w:rPr>
          <w:iCs/>
        </w:rPr>
        <w:t xml:space="preserve">r 113, poz. 759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 xml:space="preserve">. </w:t>
      </w:r>
      <w:r w:rsidRPr="004F5237">
        <w:rPr>
          <w:iCs/>
        </w:rPr>
        <w:t>zm.)</w:t>
      </w:r>
    </w:p>
    <w:p w:rsidR="00E56F7F" w:rsidRDefault="00E56F7F" w:rsidP="00E56F7F">
      <w:pPr>
        <w:jc w:val="both"/>
        <w:rPr>
          <w:iCs/>
        </w:rPr>
      </w:pPr>
    </w:p>
    <w:p w:rsidR="00E56F7F" w:rsidRDefault="00E56F7F" w:rsidP="00E56F7F">
      <w:pPr>
        <w:jc w:val="both"/>
        <w:rPr>
          <w:iCs/>
        </w:rPr>
      </w:pPr>
    </w:p>
    <w:p w:rsidR="00E56F7F" w:rsidRDefault="00E56F7F" w:rsidP="00E56F7F">
      <w:pPr>
        <w:jc w:val="both"/>
        <w:rPr>
          <w:iCs/>
        </w:rPr>
      </w:pPr>
    </w:p>
    <w:p w:rsidR="00E56F7F" w:rsidRPr="0037646A" w:rsidRDefault="00E56F7F" w:rsidP="00E56F7F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8</w:t>
      </w:r>
    </w:p>
    <w:p w:rsidR="00E56F7F" w:rsidRPr="004F5237" w:rsidRDefault="00E56F7F" w:rsidP="00E56F7F">
      <w:pPr>
        <w:widowControl/>
        <w:numPr>
          <w:ilvl w:val="0"/>
          <w:numId w:val="14"/>
        </w:numPr>
        <w:autoSpaceDE/>
        <w:autoSpaceDN/>
        <w:adjustRightInd/>
        <w:ind w:left="426" w:hanging="426"/>
        <w:jc w:val="both"/>
        <w:rPr>
          <w:color w:val="000000"/>
        </w:rPr>
      </w:pPr>
      <w:r w:rsidRPr="004F5237">
        <w:rPr>
          <w:color w:val="000000"/>
        </w:rPr>
        <w:t>Umowa wchodzi w życie z dniem podpisania jej przez obie strony.</w:t>
      </w:r>
    </w:p>
    <w:p w:rsidR="00E56F7F" w:rsidRPr="007E39D1" w:rsidRDefault="00E56F7F" w:rsidP="00E56F7F">
      <w:pPr>
        <w:pStyle w:val="Tekstpodstawowy"/>
        <w:numPr>
          <w:ilvl w:val="0"/>
          <w:numId w:val="14"/>
        </w:numPr>
        <w:tabs>
          <w:tab w:val="left" w:pos="360"/>
        </w:tabs>
        <w:ind w:left="426" w:hanging="426"/>
        <w:rPr>
          <w:spacing w:val="-1"/>
          <w:sz w:val="20"/>
        </w:rPr>
      </w:pPr>
      <w:r w:rsidRPr="007E39D1">
        <w:rPr>
          <w:sz w:val="20"/>
        </w:rPr>
        <w:t xml:space="preserve">Wszelkie zmiany lub uzupełnienia treści umowy wymagają zachowania formy pisemnej (aneksu), pod rygorem nieważności i są dopuszczalne w granicach unormowania art. 144 ustawy – </w:t>
      </w:r>
      <w:r w:rsidRPr="007E39D1">
        <w:rPr>
          <w:i/>
          <w:iCs/>
          <w:sz w:val="20"/>
        </w:rPr>
        <w:t>Prawo zamówień publicznych</w:t>
      </w:r>
      <w:r w:rsidRPr="007E39D1">
        <w:rPr>
          <w:sz w:val="20"/>
        </w:rPr>
        <w:t xml:space="preserve">. </w:t>
      </w:r>
    </w:p>
    <w:p w:rsidR="00E56F7F" w:rsidRPr="007E39D1" w:rsidRDefault="00E56F7F" w:rsidP="00E56F7F">
      <w:pPr>
        <w:widowControl/>
        <w:numPr>
          <w:ilvl w:val="0"/>
          <w:numId w:val="14"/>
        </w:numPr>
        <w:autoSpaceDE/>
        <w:autoSpaceDN/>
        <w:adjustRightInd/>
        <w:ind w:left="426" w:hanging="426"/>
        <w:jc w:val="both"/>
        <w:rPr>
          <w:color w:val="000000"/>
        </w:rPr>
      </w:pPr>
      <w:r w:rsidRPr="007E39D1">
        <w:rPr>
          <w:color w:val="000000"/>
        </w:rPr>
        <w:t xml:space="preserve">Umowę sporządzono w </w:t>
      </w:r>
      <w:r>
        <w:rPr>
          <w:color w:val="000000"/>
        </w:rPr>
        <w:t>3</w:t>
      </w:r>
      <w:r w:rsidRPr="007E39D1">
        <w:rPr>
          <w:color w:val="000000"/>
        </w:rPr>
        <w:t xml:space="preserve"> jednobrzmiących egzemplarzach w języku polskim, jed</w:t>
      </w:r>
      <w:r>
        <w:rPr>
          <w:color w:val="000000"/>
        </w:rPr>
        <w:t>en</w:t>
      </w:r>
      <w:r w:rsidRPr="007E39D1">
        <w:rPr>
          <w:color w:val="000000"/>
        </w:rPr>
        <w:t xml:space="preserve"> egzemplarz dla </w:t>
      </w:r>
      <w:r>
        <w:rPr>
          <w:color w:val="000000"/>
        </w:rPr>
        <w:t>Wykonawcy i dwa dla Zamawiającego</w:t>
      </w:r>
      <w:r w:rsidRPr="007E39D1">
        <w:rPr>
          <w:color w:val="000000"/>
        </w:rPr>
        <w:t xml:space="preserve">. </w:t>
      </w:r>
    </w:p>
    <w:p w:rsidR="00E56F7F" w:rsidRDefault="00E56F7F" w:rsidP="00E56F7F">
      <w:pPr>
        <w:pStyle w:val="Tekstpodstawowy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ekstpodstawowy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950"/>
      </w:tblGrid>
      <w:tr w:rsidR="00E56F7F" w:rsidRPr="004F5237" w:rsidTr="000744C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  <w:r w:rsidRPr="004F5237">
              <w:rPr>
                <w:rFonts w:ascii="Times New Roman" w:hAnsi="Times New Roman"/>
                <w:b/>
                <w:szCs w:val="24"/>
              </w:rPr>
              <w:t>WYKONAWCA</w:t>
            </w: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F5237">
              <w:rPr>
                <w:rFonts w:ascii="Times New Roman" w:hAnsi="Times New Roman"/>
                <w:b/>
                <w:bCs/>
                <w:szCs w:val="24"/>
              </w:rPr>
              <w:t>ZAMAWIAJĄCY</w:t>
            </w: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56F7F" w:rsidRPr="004F5237" w:rsidTr="000744C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(data i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..........................................................................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 (data i podpis osoby upoważnionej)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</w:tbl>
    <w:p w:rsidR="00E56F7F" w:rsidRDefault="00E56F7F" w:rsidP="00E56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7F" w:rsidRDefault="00E56F7F" w:rsidP="00E56F7F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6F7F" w:rsidRDefault="00E56F7F" w:rsidP="00E56F7F">
      <w:pPr>
        <w:pStyle w:val="Tytu"/>
        <w:jc w:val="right"/>
        <w:rPr>
          <w:rFonts w:ascii="Times New Roman" w:hAnsi="Times New Roman"/>
          <w:szCs w:val="24"/>
        </w:rPr>
      </w:pPr>
      <w:r w:rsidRPr="00483B26">
        <w:rPr>
          <w:rFonts w:ascii="Times New Roman" w:hAnsi="Times New Roman"/>
          <w:b w:val="0"/>
          <w:szCs w:val="24"/>
        </w:rPr>
        <w:t>Załącznik nr 5</w:t>
      </w:r>
      <w:r>
        <w:rPr>
          <w:rFonts w:ascii="Times New Roman" w:hAnsi="Times New Roman"/>
          <w:b w:val="0"/>
          <w:szCs w:val="24"/>
        </w:rPr>
        <w:t>b</w:t>
      </w:r>
    </w:p>
    <w:p w:rsidR="00E56F7F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………………………</w:t>
      </w:r>
    </w:p>
    <w:p w:rsidR="00E56F7F" w:rsidRPr="004F5237" w:rsidRDefault="00E56F7F" w:rsidP="00E56F7F">
      <w:pPr>
        <w:pStyle w:val="Tytu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jc w:val="both"/>
      </w:pPr>
      <w:r w:rsidRPr="004F5237">
        <w:t>Zawarta dnia .</w:t>
      </w:r>
      <w:r>
        <w:t>........................... 2013 roku w Dąbrówce,</w:t>
      </w:r>
      <w:r w:rsidRPr="004F5237">
        <w:t xml:space="preserve">  </w:t>
      </w:r>
    </w:p>
    <w:p w:rsidR="00E56F7F" w:rsidRPr="004F5237" w:rsidRDefault="00E56F7F" w:rsidP="00E56F7F">
      <w:pPr>
        <w:jc w:val="both"/>
      </w:pPr>
    </w:p>
    <w:p w:rsidR="00E56F7F" w:rsidRPr="004F5237" w:rsidRDefault="00E56F7F" w:rsidP="00E56F7F">
      <w:pPr>
        <w:pStyle w:val="Nagwek9"/>
        <w:rPr>
          <w:sz w:val="24"/>
        </w:rPr>
      </w:pPr>
      <w:r w:rsidRPr="004F5237">
        <w:rPr>
          <w:sz w:val="24"/>
        </w:rPr>
        <w:t>pomiędzy</w:t>
      </w:r>
    </w:p>
    <w:p w:rsidR="00E56F7F" w:rsidRPr="004F5237" w:rsidRDefault="00E56F7F" w:rsidP="00E56F7F"/>
    <w:p w:rsidR="00E56F7F" w:rsidRPr="004F5237" w:rsidRDefault="00E56F7F" w:rsidP="00E56F7F">
      <w:pPr>
        <w:shd w:val="clear" w:color="auto" w:fill="FFFFFF"/>
        <w:ind w:right="-108"/>
        <w:jc w:val="both"/>
        <w:rPr>
          <w:color w:val="000000"/>
          <w:spacing w:val="-3"/>
        </w:rPr>
      </w:pPr>
      <w:r>
        <w:rPr>
          <w:color w:val="000000"/>
          <w:spacing w:val="-3"/>
        </w:rPr>
        <w:t>Zakładem Obsługi Szkół i Przedszkola Samorządowego</w:t>
      </w:r>
      <w:r w:rsidRPr="004F5237">
        <w:rPr>
          <w:color w:val="000000"/>
          <w:spacing w:val="-3"/>
        </w:rPr>
        <w:t xml:space="preserve">, ul. </w:t>
      </w:r>
      <w:r>
        <w:rPr>
          <w:color w:val="000000"/>
          <w:spacing w:val="-3"/>
        </w:rPr>
        <w:t>Tadeusza Kościuszki 14</w:t>
      </w:r>
      <w:r w:rsidRPr="004F5237">
        <w:rPr>
          <w:color w:val="000000"/>
          <w:spacing w:val="-3"/>
        </w:rPr>
        <w:t xml:space="preserve">, </w:t>
      </w:r>
      <w:r>
        <w:rPr>
          <w:color w:val="000000"/>
          <w:spacing w:val="-3"/>
        </w:rPr>
        <w:t>05-252</w:t>
      </w:r>
      <w:r w:rsidRPr="004F5237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Dąbrówka</w:t>
      </w:r>
    </w:p>
    <w:p w:rsidR="00E56F7F" w:rsidRDefault="00E56F7F" w:rsidP="00E56F7F">
      <w:pPr>
        <w:tabs>
          <w:tab w:val="left" w:pos="0"/>
        </w:tabs>
        <w:jc w:val="both"/>
        <w:rPr>
          <w:color w:val="000000"/>
          <w:spacing w:val="-3"/>
        </w:rPr>
      </w:pPr>
      <w:r w:rsidRPr="004F5237">
        <w:rPr>
          <w:color w:val="000000"/>
          <w:spacing w:val="-3"/>
        </w:rPr>
        <w:t>reprezento</w:t>
      </w:r>
      <w:r>
        <w:rPr>
          <w:color w:val="000000"/>
          <w:spacing w:val="-3"/>
        </w:rPr>
        <w:t>waną</w:t>
      </w:r>
      <w:r w:rsidRPr="004F5237">
        <w:rPr>
          <w:color w:val="000000"/>
          <w:spacing w:val="-3"/>
        </w:rPr>
        <w:t xml:space="preserve"> przez</w:t>
      </w:r>
      <w:r>
        <w:rPr>
          <w:color w:val="000000"/>
          <w:spacing w:val="-3"/>
        </w:rPr>
        <w:t>:</w:t>
      </w:r>
    </w:p>
    <w:p w:rsidR="00E56F7F" w:rsidRDefault="00E56F7F" w:rsidP="00E56F7F">
      <w:pPr>
        <w:tabs>
          <w:tab w:val="left" w:pos="0"/>
        </w:tabs>
        <w:jc w:val="both"/>
        <w:rPr>
          <w:color w:val="000000"/>
          <w:spacing w:val="-3"/>
        </w:rPr>
      </w:pPr>
    </w:p>
    <w:p w:rsidR="00E56F7F" w:rsidRPr="004F5237" w:rsidRDefault="00E56F7F" w:rsidP="00E56F7F">
      <w:pPr>
        <w:tabs>
          <w:tab w:val="left" w:pos="0"/>
        </w:tabs>
        <w:jc w:val="both"/>
      </w:pPr>
      <w:r>
        <w:rPr>
          <w:color w:val="000000"/>
          <w:spacing w:val="-3"/>
        </w:rPr>
        <w:t>Mirosławę Taperek –   Dyrektor Zakładu Obsługi Szkół i Przedszkola Samorządowego</w:t>
      </w:r>
    </w:p>
    <w:p w:rsidR="00E56F7F" w:rsidRPr="004F5237" w:rsidRDefault="00E56F7F" w:rsidP="00E56F7F">
      <w:pPr>
        <w:tabs>
          <w:tab w:val="left" w:pos="0"/>
        </w:tabs>
        <w:jc w:val="both"/>
      </w:pPr>
    </w:p>
    <w:p w:rsidR="00E56F7F" w:rsidRPr="004F5237" w:rsidRDefault="00E56F7F" w:rsidP="00E56F7F">
      <w:pPr>
        <w:shd w:val="clear" w:color="auto" w:fill="FFFFFF"/>
        <w:tabs>
          <w:tab w:val="left" w:pos="9540"/>
        </w:tabs>
        <w:ind w:right="-108"/>
        <w:jc w:val="both"/>
        <w:rPr>
          <w:b/>
          <w:bCs/>
          <w:color w:val="000000"/>
          <w:spacing w:val="-1"/>
        </w:rPr>
      </w:pPr>
      <w:r w:rsidRPr="004F5237">
        <w:rPr>
          <w:b/>
          <w:bCs/>
          <w:color w:val="000000"/>
          <w:spacing w:val="-1"/>
        </w:rPr>
        <w:t>zwanym dalej ZAMAWIAJĄCYM</w:t>
      </w:r>
    </w:p>
    <w:p w:rsidR="00E56F7F" w:rsidRPr="004F5237" w:rsidRDefault="00E56F7F" w:rsidP="00E56F7F">
      <w:pPr>
        <w:shd w:val="clear" w:color="auto" w:fill="FFFFFF"/>
        <w:tabs>
          <w:tab w:val="left" w:pos="9540"/>
        </w:tabs>
        <w:ind w:right="-108"/>
        <w:jc w:val="both"/>
        <w:rPr>
          <w:b/>
          <w:bCs/>
          <w:color w:val="000000"/>
          <w:spacing w:val="-3"/>
        </w:rPr>
      </w:pPr>
    </w:p>
    <w:p w:rsidR="00E56F7F" w:rsidRPr="004F5237" w:rsidRDefault="00E56F7F" w:rsidP="00E56F7F">
      <w:pPr>
        <w:shd w:val="clear" w:color="auto" w:fill="FFFFFF"/>
        <w:ind w:left="5"/>
        <w:jc w:val="center"/>
        <w:rPr>
          <w:b/>
          <w:bCs/>
          <w:color w:val="000000"/>
        </w:rPr>
      </w:pPr>
      <w:r w:rsidRPr="004F5237">
        <w:rPr>
          <w:b/>
          <w:bCs/>
          <w:color w:val="000000"/>
        </w:rPr>
        <w:t>a</w:t>
      </w:r>
    </w:p>
    <w:p w:rsidR="00E56F7F" w:rsidRDefault="00E56F7F" w:rsidP="00E56F7F">
      <w:pPr>
        <w:shd w:val="clear" w:color="auto" w:fill="FFFFFF"/>
        <w:ind w:left="5"/>
        <w:rPr>
          <w:b/>
          <w:bCs/>
        </w:rPr>
      </w:pPr>
    </w:p>
    <w:p w:rsidR="00E56F7F" w:rsidRDefault="00E56F7F" w:rsidP="00E56F7F">
      <w:pPr>
        <w:shd w:val="clear" w:color="auto" w:fill="FFFFFF"/>
        <w:ind w:left="5"/>
        <w:rPr>
          <w:bCs/>
        </w:rPr>
      </w:pPr>
      <w:r>
        <w:rPr>
          <w:bCs/>
        </w:rPr>
        <w:t>…………………….</w:t>
      </w:r>
      <w:r w:rsidRPr="00342FA1">
        <w:rPr>
          <w:bCs/>
        </w:rPr>
        <w:t>………………</w:t>
      </w:r>
      <w:r>
        <w:rPr>
          <w:bCs/>
        </w:rPr>
        <w:t>…………………………………………………………….</w:t>
      </w:r>
      <w:r w:rsidRPr="00342FA1">
        <w:rPr>
          <w:bCs/>
        </w:rPr>
        <w:t>………</w:t>
      </w:r>
      <w:r>
        <w:rPr>
          <w:bCs/>
        </w:rPr>
        <w:t>…………………..</w:t>
      </w:r>
    </w:p>
    <w:p w:rsidR="00E56F7F" w:rsidRDefault="00E56F7F" w:rsidP="00E56F7F">
      <w:pPr>
        <w:shd w:val="clear" w:color="auto" w:fill="FFFFFF"/>
        <w:ind w:left="5"/>
        <w:rPr>
          <w:bCs/>
        </w:rPr>
      </w:pP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  <w:r w:rsidRPr="004F5237">
        <w:t>w imieniu, którego działa</w:t>
      </w: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</w:pPr>
    </w:p>
    <w:p w:rsidR="00E56F7F" w:rsidRPr="004F5237" w:rsidRDefault="00E56F7F" w:rsidP="00E56F7F">
      <w:pPr>
        <w:shd w:val="clear" w:color="auto" w:fill="FFFFFF"/>
        <w:tabs>
          <w:tab w:val="left" w:leader="dot" w:pos="4277"/>
          <w:tab w:val="left" w:leader="dot" w:pos="8779"/>
        </w:tabs>
        <w:jc w:val="both"/>
        <w:rPr>
          <w:color w:val="000000"/>
        </w:rPr>
      </w:pPr>
      <w:r w:rsidRPr="004F5237">
        <w:t xml:space="preserve">.................................................................................................................................................... </w:t>
      </w:r>
    </w:p>
    <w:p w:rsidR="00E56F7F" w:rsidRPr="004F5237" w:rsidRDefault="00E56F7F" w:rsidP="00E56F7F">
      <w:pPr>
        <w:shd w:val="clear" w:color="auto" w:fill="FFFFFF"/>
        <w:jc w:val="both"/>
        <w:rPr>
          <w:b/>
          <w:bCs/>
          <w:color w:val="000000"/>
          <w:spacing w:val="-2"/>
        </w:rPr>
      </w:pPr>
      <w:r w:rsidRPr="004F5237">
        <w:rPr>
          <w:b/>
          <w:bCs/>
          <w:color w:val="000000"/>
          <w:spacing w:val="-2"/>
        </w:rPr>
        <w:t xml:space="preserve">zwanym dalej WYKONAWCĄ </w:t>
      </w:r>
    </w:p>
    <w:p w:rsidR="00E56F7F" w:rsidRPr="004F5237" w:rsidRDefault="00E56F7F" w:rsidP="00E56F7F">
      <w:pPr>
        <w:shd w:val="clear" w:color="auto" w:fill="FFFFFF"/>
        <w:jc w:val="both"/>
        <w:rPr>
          <w:color w:val="000000"/>
          <w:spacing w:val="-2"/>
        </w:rPr>
      </w:pPr>
    </w:p>
    <w:p w:rsidR="00E56F7F" w:rsidRPr="0037646A" w:rsidRDefault="00E56F7F" w:rsidP="00E56F7F">
      <w:pPr>
        <w:shd w:val="clear" w:color="auto" w:fill="FFFFFF"/>
        <w:jc w:val="both"/>
        <w:rPr>
          <w:iCs/>
        </w:rPr>
      </w:pPr>
      <w:r w:rsidRPr="0037646A">
        <w:rPr>
          <w:color w:val="000000"/>
          <w:spacing w:val="-2"/>
        </w:rPr>
        <w:t xml:space="preserve">Umowa została zawarta w wyniku przeprowadzonego postępowania o udzielenie zamówienia publicznego  w trybie przetargu nieograniczonego, zgodnie z przepisami ustawy z dnia 29 stycznia 2004 r. - </w:t>
      </w:r>
      <w:r w:rsidRPr="0037646A">
        <w:rPr>
          <w:iCs/>
          <w:color w:val="000000"/>
          <w:spacing w:val="-2"/>
        </w:rPr>
        <w:t xml:space="preserve">Prawo zamówień publicznych </w:t>
      </w:r>
      <w:r>
        <w:rPr>
          <w:iCs/>
        </w:rPr>
        <w:t xml:space="preserve">( Dz. U. z 2010 r., Nr 113, poz.759 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>.</w:t>
      </w:r>
      <w:r w:rsidRPr="0037646A">
        <w:rPr>
          <w:iCs/>
        </w:rPr>
        <w:t xml:space="preserve"> zm.)</w:t>
      </w:r>
    </w:p>
    <w:p w:rsidR="00E56F7F" w:rsidRDefault="00E56F7F" w:rsidP="00E56F7F">
      <w:pPr>
        <w:jc w:val="both"/>
      </w:pPr>
    </w:p>
    <w:p w:rsidR="00E56F7F" w:rsidRPr="0037646A" w:rsidRDefault="00E56F7F" w:rsidP="00E56F7F">
      <w:pPr>
        <w:jc w:val="both"/>
      </w:pPr>
    </w:p>
    <w:p w:rsidR="00E56F7F" w:rsidRPr="004F5237" w:rsidRDefault="00E56F7F" w:rsidP="00E56F7F"/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1</w:t>
      </w:r>
    </w:p>
    <w:p w:rsidR="00E56F7F" w:rsidRPr="004F5237" w:rsidRDefault="00E56F7F" w:rsidP="00E56F7F">
      <w:pPr>
        <w:tabs>
          <w:tab w:val="left" w:pos="360"/>
        </w:tabs>
        <w:ind w:left="360" w:hanging="360"/>
        <w:jc w:val="both"/>
      </w:pPr>
      <w:r w:rsidRPr="004F5237">
        <w:t>1.</w:t>
      </w:r>
      <w:r w:rsidRPr="004F5237">
        <w:tab/>
        <w:t xml:space="preserve">Umowa określa warunki </w:t>
      </w:r>
      <w:r>
        <w:t>dostawy</w:t>
      </w:r>
      <w:r w:rsidRPr="004F5237">
        <w:t xml:space="preserve"> paliw </w:t>
      </w:r>
      <w:r>
        <w:t xml:space="preserve">płynnych </w:t>
      </w:r>
      <w:r w:rsidRPr="004F5237">
        <w:t>oferowanych przez Wykonawcę</w:t>
      </w:r>
      <w:r>
        <w:t xml:space="preserve"> </w:t>
      </w:r>
      <w:r>
        <w:br/>
        <w:t xml:space="preserve">na potrzeby </w:t>
      </w:r>
      <w:r w:rsidRPr="00757FF1">
        <w:t>Zakładu Obsługi Szkół i Przedszkola Samorządowego</w:t>
      </w:r>
      <w:r>
        <w:t>.</w:t>
      </w:r>
    </w:p>
    <w:p w:rsidR="00E56F7F" w:rsidRPr="004F5237" w:rsidRDefault="00E56F7F" w:rsidP="00E56F7F">
      <w:pPr>
        <w:tabs>
          <w:tab w:val="left" w:pos="360"/>
        </w:tabs>
        <w:jc w:val="both"/>
      </w:pPr>
      <w:r w:rsidRPr="004F5237">
        <w:t>2.</w:t>
      </w:r>
      <w:r w:rsidRPr="004F5237">
        <w:tab/>
        <w:t>Przedmiot zamówienia obejmuje</w:t>
      </w:r>
      <w:r>
        <w:t xml:space="preserve"> zakup </w:t>
      </w:r>
      <w:r w:rsidRPr="004F5237">
        <w:t xml:space="preserve">oleju napędowego – </w:t>
      </w:r>
      <w:r>
        <w:t xml:space="preserve">od 13.000 do 15.000 </w:t>
      </w:r>
      <w:r w:rsidRPr="004F5237">
        <w:t>litrów.</w:t>
      </w:r>
    </w:p>
    <w:p w:rsidR="00E56F7F" w:rsidRDefault="00E56F7F" w:rsidP="00E56F7F">
      <w:pPr>
        <w:tabs>
          <w:tab w:val="left" w:pos="360"/>
        </w:tabs>
        <w:ind w:left="360" w:hanging="360"/>
        <w:jc w:val="both"/>
      </w:pPr>
    </w:p>
    <w:p w:rsidR="00E56F7F" w:rsidRDefault="00E56F7F" w:rsidP="00E56F7F">
      <w:pPr>
        <w:tabs>
          <w:tab w:val="left" w:pos="360"/>
        </w:tabs>
        <w:ind w:left="360" w:hanging="360"/>
        <w:jc w:val="both"/>
      </w:pPr>
    </w:p>
    <w:p w:rsidR="00E56F7F" w:rsidRPr="004F5237" w:rsidRDefault="00E56F7F" w:rsidP="00E56F7F">
      <w:pPr>
        <w:tabs>
          <w:tab w:val="left" w:pos="360"/>
        </w:tabs>
        <w:ind w:left="360" w:hanging="360"/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2</w:t>
      </w:r>
    </w:p>
    <w:p w:rsidR="00E56F7F" w:rsidRDefault="00E56F7F" w:rsidP="00E56F7F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</w:pPr>
      <w:r w:rsidRPr="004F5237">
        <w:t>Sprzedaż paliw i towarów prowadzona będzie na stacj</w:t>
      </w:r>
      <w:r>
        <w:t>i</w:t>
      </w:r>
      <w:r w:rsidRPr="004F5237">
        <w:t xml:space="preserve"> Wykonawcy</w:t>
      </w:r>
      <w:r>
        <w:t xml:space="preserve"> rozliczana </w:t>
      </w:r>
      <w:r w:rsidRPr="006024E2">
        <w:t>bezgotówkow</w:t>
      </w:r>
      <w:r>
        <w:t>o przy użyciu kart do rozliczeń bezgotówkowych Wykonawcy.</w:t>
      </w:r>
    </w:p>
    <w:p w:rsidR="00E56F7F" w:rsidRPr="004F5237" w:rsidRDefault="00E56F7F" w:rsidP="00E56F7F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</w:pPr>
      <w:r w:rsidRPr="004F5237">
        <w:t>Wyk</w:t>
      </w:r>
      <w:r>
        <w:t xml:space="preserve">onawca wyda Zamawiającemu karty </w:t>
      </w:r>
      <w:r w:rsidRPr="004F5237">
        <w:t xml:space="preserve">uprawniające do dokonywania </w:t>
      </w:r>
      <w:r>
        <w:t xml:space="preserve">rozliczeń </w:t>
      </w:r>
      <w:r w:rsidRPr="004F5237">
        <w:t>bezgotówkowych na stacj</w:t>
      </w:r>
      <w:r>
        <w:t>i</w:t>
      </w:r>
      <w:r w:rsidRPr="004F5237">
        <w:t xml:space="preserve"> Wykonawcy w </w:t>
      </w:r>
      <w:r>
        <w:t>ilości 2 sztuki</w:t>
      </w:r>
      <w:r w:rsidRPr="004F5237">
        <w:t xml:space="preserve">. </w:t>
      </w:r>
    </w:p>
    <w:p w:rsidR="00E56F7F" w:rsidRDefault="00E56F7F" w:rsidP="00E56F7F">
      <w:pPr>
        <w:jc w:val="center"/>
        <w:rPr>
          <w:b/>
        </w:rPr>
      </w:pPr>
    </w:p>
    <w:p w:rsidR="00E56F7F" w:rsidRDefault="00E56F7F" w:rsidP="00E56F7F">
      <w:pPr>
        <w:jc w:val="center"/>
        <w:rPr>
          <w:b/>
        </w:rPr>
      </w:pPr>
    </w:p>
    <w:p w:rsidR="00E56F7F" w:rsidRDefault="00E56F7F" w:rsidP="00E56F7F">
      <w:pPr>
        <w:jc w:val="center"/>
        <w:rPr>
          <w:b/>
        </w:rPr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3</w:t>
      </w:r>
    </w:p>
    <w:p w:rsidR="00E56F7F" w:rsidRPr="004F5237" w:rsidRDefault="00E56F7F" w:rsidP="00E56F7F">
      <w:pPr>
        <w:widowControl/>
        <w:tabs>
          <w:tab w:val="num" w:pos="360"/>
        </w:tabs>
        <w:autoSpaceDE/>
        <w:autoSpaceDN/>
        <w:adjustRightInd/>
        <w:ind w:left="360" w:hanging="360"/>
        <w:jc w:val="both"/>
      </w:pPr>
      <w:r w:rsidRPr="004F5237">
        <w:t>Wykonawca zobowiązuje się do:</w:t>
      </w:r>
    </w:p>
    <w:p w:rsidR="00E56F7F" w:rsidRDefault="00E56F7F" w:rsidP="00E56F7F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F5237">
        <w:t>sprzedaży paliwa odpowiadającego Polskim Normom,</w:t>
      </w:r>
      <w:r w:rsidRPr="00355E40">
        <w:t xml:space="preserve"> </w:t>
      </w:r>
    </w:p>
    <w:p w:rsidR="00E56F7F" w:rsidRDefault="00E56F7F" w:rsidP="00E56F7F">
      <w:pPr>
        <w:widowControl/>
        <w:numPr>
          <w:ilvl w:val="0"/>
          <w:numId w:val="16"/>
        </w:numPr>
        <w:autoSpaceDE/>
        <w:autoSpaceDN/>
        <w:adjustRightInd/>
        <w:jc w:val="both"/>
      </w:pPr>
      <w:r>
        <w:t>przedstawienia na wybranej stacji na żądanie zamawiającego wystawionego przez producenta świadectwa jakości, zawierającego informacje o spełnianiu przez paliwo wymaganych norm,</w:t>
      </w:r>
    </w:p>
    <w:p w:rsidR="00E56F7F" w:rsidRDefault="00E56F7F" w:rsidP="00E56F7F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F5237">
        <w:t>wystawian</w:t>
      </w:r>
      <w:r>
        <w:t>i</w:t>
      </w:r>
      <w:r w:rsidRPr="004F5237">
        <w:t xml:space="preserve">a faktur zbiorczych raz w miesiącu za </w:t>
      </w:r>
      <w:r>
        <w:t xml:space="preserve">sprzedaż paliwa za miesiąc poprzedni. </w:t>
      </w:r>
    </w:p>
    <w:p w:rsidR="00E56F7F" w:rsidRPr="004F5237" w:rsidRDefault="00E56F7F" w:rsidP="00E56F7F">
      <w:pPr>
        <w:ind w:left="720"/>
        <w:jc w:val="both"/>
      </w:pPr>
      <w:r w:rsidRPr="004F5237">
        <w:t>Wykonawca będzie wystawiał faktury obejmujące należność za paliwo nie później niż siódmego dnia po zakończeniu okresu rozlicze</w:t>
      </w:r>
      <w:r>
        <w:t>niowego,</w:t>
      </w:r>
    </w:p>
    <w:p w:rsidR="00E56F7F" w:rsidRPr="009A7670" w:rsidRDefault="00E56F7F" w:rsidP="00E56F7F">
      <w:pPr>
        <w:widowControl/>
        <w:numPr>
          <w:ilvl w:val="0"/>
          <w:numId w:val="16"/>
        </w:numPr>
        <w:autoSpaceDE/>
        <w:autoSpaceDN/>
        <w:adjustRightInd/>
        <w:ind w:left="709" w:hanging="283"/>
        <w:jc w:val="both"/>
      </w:pPr>
      <w:r w:rsidRPr="004F5237">
        <w:t xml:space="preserve">wystawiania faktur na </w:t>
      </w:r>
      <w:r>
        <w:rPr>
          <w:color w:val="000000"/>
          <w:spacing w:val="-3"/>
        </w:rPr>
        <w:t>Zakład Obsługi Szkół i Przedszkola Samorządowego</w:t>
      </w:r>
      <w:r>
        <w:t xml:space="preserve">, przy czym, </w:t>
      </w:r>
      <w:r>
        <w:rPr>
          <w:color w:val="000000"/>
        </w:rPr>
        <w:t>z</w:t>
      </w:r>
      <w:r w:rsidRPr="004F5237">
        <w:rPr>
          <w:color w:val="000000"/>
        </w:rPr>
        <w:t xml:space="preserve">akup </w:t>
      </w:r>
      <w:r>
        <w:rPr>
          <w:color w:val="000000"/>
        </w:rPr>
        <w:t>będzie</w:t>
      </w:r>
      <w:r w:rsidRPr="004F5237">
        <w:rPr>
          <w:color w:val="000000"/>
        </w:rPr>
        <w:t xml:space="preserve"> udokumentowany </w:t>
      </w:r>
      <w:r>
        <w:rPr>
          <w:color w:val="000000"/>
        </w:rPr>
        <w:t xml:space="preserve">dowodem wydania paliwa.. </w:t>
      </w:r>
    </w:p>
    <w:p w:rsidR="00E56F7F" w:rsidRDefault="00E56F7F" w:rsidP="00E56F7F">
      <w:pPr>
        <w:ind w:left="709"/>
        <w:jc w:val="both"/>
        <w:rPr>
          <w:color w:val="000000"/>
        </w:rPr>
      </w:pPr>
      <w:r>
        <w:rPr>
          <w:color w:val="000000"/>
        </w:rPr>
        <w:t>Dowód wydania zawiera następujące informacje: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Dokładny adres stacji paliw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Nr karty, na która dokonywana była transakcja</w:t>
      </w:r>
    </w:p>
    <w:p w:rsidR="00E56F7F" w:rsidRPr="007E39D1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Nr rejestracyjny samochodu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Cena hurtowa paliwa obowiązująca w dniu zakupu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Kwota do zapłaty</w:t>
      </w:r>
    </w:p>
    <w:p w:rsidR="00E56F7F" w:rsidRPr="000364BD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Ilość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Rodzaj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Wartość wydanego paliwa</w:t>
      </w:r>
    </w:p>
    <w:p w:rsidR="00E56F7F" w:rsidRPr="009A7670" w:rsidRDefault="00E56F7F" w:rsidP="00E56F7F">
      <w:pPr>
        <w:widowControl/>
        <w:numPr>
          <w:ilvl w:val="0"/>
          <w:numId w:val="8"/>
        </w:numPr>
        <w:autoSpaceDE/>
        <w:autoSpaceDN/>
        <w:adjustRightInd/>
        <w:jc w:val="both"/>
      </w:pPr>
      <w:r>
        <w:rPr>
          <w:color w:val="000000"/>
        </w:rPr>
        <w:t>Data i godzina transakcji</w:t>
      </w:r>
    </w:p>
    <w:p w:rsidR="00E56F7F" w:rsidRPr="00A92A02" w:rsidRDefault="00E56F7F" w:rsidP="00E56F7F">
      <w:pPr>
        <w:ind w:left="709"/>
        <w:jc w:val="both"/>
        <w:rPr>
          <w:color w:val="000000"/>
        </w:rPr>
      </w:pPr>
      <w:r>
        <w:rPr>
          <w:color w:val="000000"/>
        </w:rPr>
        <w:t xml:space="preserve">Jeden egzemplarz dowodu wydania zostaje wydany kupującemu, natomiast drugi, pozostaje na stacji paliw. 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4</w:t>
      </w:r>
    </w:p>
    <w:p w:rsidR="00E56F7F" w:rsidRDefault="00E56F7F" w:rsidP="00E56F7F">
      <w:pPr>
        <w:tabs>
          <w:tab w:val="left" w:pos="540"/>
        </w:tabs>
        <w:ind w:left="540" w:hanging="540"/>
        <w:jc w:val="both"/>
      </w:pPr>
      <w:r w:rsidRPr="004F5237">
        <w:t>Obciążenie za sprzedane p</w:t>
      </w:r>
      <w:r>
        <w:t>aliwa odbywać się będzie wg następującej kalkulacji:</w:t>
      </w:r>
    </w:p>
    <w:p w:rsidR="00E56F7F" w:rsidRPr="004F5237" w:rsidRDefault="00E56F7F" w:rsidP="00E56F7F">
      <w:pPr>
        <w:tabs>
          <w:tab w:val="left" w:pos="540"/>
        </w:tabs>
        <w:ind w:left="540" w:hanging="540"/>
        <w:jc w:val="both"/>
      </w:pPr>
    </w:p>
    <w:p w:rsidR="00E56F7F" w:rsidRDefault="00E56F7F" w:rsidP="00E56F7F">
      <w:pPr>
        <w:jc w:val="both"/>
      </w:pPr>
      <w:r>
        <w:t>Cena za litr paliwa = Cena hurtowa paliwa z dnia wydania paliwa + wysokość marży zadeklarowana w ofercie.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5</w:t>
      </w:r>
    </w:p>
    <w:p w:rsidR="00E56F7F" w:rsidRPr="004F5237" w:rsidRDefault="00E56F7F" w:rsidP="00E56F7F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4F5237">
        <w:t xml:space="preserve">Należność za sprzedane paliwa i towary płatna będzie przelewem na konto Wykonawcy wskazane na fakturze zbiorczej w terminie </w:t>
      </w:r>
      <w:r>
        <w:t>14</w:t>
      </w:r>
      <w:r w:rsidRPr="004F5237">
        <w:t xml:space="preserve"> dni od daty </w:t>
      </w:r>
      <w:r>
        <w:t xml:space="preserve">dostarczenia właściwie wystawionej faktury wraz z niezbędnymi załącznikami. </w:t>
      </w:r>
    </w:p>
    <w:p w:rsidR="00E56F7F" w:rsidRPr="004F5237" w:rsidRDefault="00E56F7F" w:rsidP="00E56F7F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4F5237">
        <w:t xml:space="preserve">Za </w:t>
      </w:r>
      <w:r>
        <w:t xml:space="preserve">datę zapłaty przyjmuje się datę obciążenia rachunku bankowego Zamawiającego. </w:t>
      </w:r>
    </w:p>
    <w:p w:rsidR="00E56F7F" w:rsidRDefault="00E56F7F" w:rsidP="00E56F7F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4F5237">
        <w:t xml:space="preserve">W przypadku zwłoki w zapłacie Wykonawca może wstrzymać dalszą sprzedaż bezgotówkową </w:t>
      </w:r>
      <w:r w:rsidRPr="004F5237">
        <w:br/>
        <w:t>i naliczyć ustawowe odsetki.</w:t>
      </w:r>
    </w:p>
    <w:p w:rsidR="00E56F7F" w:rsidRPr="004F5237" w:rsidRDefault="00E56F7F" w:rsidP="00E56F7F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4F5237">
        <w:t>Strony upoważniają się wzajemnie do wystawiania faktur bez podpisu odbiorcy.</w:t>
      </w:r>
    </w:p>
    <w:p w:rsidR="00E56F7F" w:rsidRDefault="00E56F7F" w:rsidP="00E56F7F">
      <w:pPr>
        <w:jc w:val="both"/>
      </w:pPr>
    </w:p>
    <w:p w:rsidR="00E56F7F" w:rsidRDefault="00E56F7F" w:rsidP="00E56F7F">
      <w:pPr>
        <w:jc w:val="both"/>
      </w:pPr>
    </w:p>
    <w:p w:rsidR="00E56F7F" w:rsidRPr="004F5237" w:rsidRDefault="00E56F7F" w:rsidP="00E56F7F">
      <w:pPr>
        <w:jc w:val="both"/>
      </w:pPr>
    </w:p>
    <w:p w:rsidR="00E56F7F" w:rsidRPr="0037646A" w:rsidRDefault="00E56F7F" w:rsidP="00E56F7F">
      <w:pPr>
        <w:jc w:val="center"/>
        <w:rPr>
          <w:b/>
        </w:rPr>
      </w:pPr>
      <w:r w:rsidRPr="0037646A">
        <w:rPr>
          <w:b/>
        </w:rPr>
        <w:t xml:space="preserve">§ </w:t>
      </w:r>
      <w:r>
        <w:rPr>
          <w:b/>
        </w:rPr>
        <w:t>6</w:t>
      </w:r>
    </w:p>
    <w:p w:rsidR="00E56F7F" w:rsidRPr="007E39D1" w:rsidRDefault="00E56F7F" w:rsidP="00E56F7F">
      <w:pPr>
        <w:pStyle w:val="Tekstpodstawowy"/>
        <w:numPr>
          <w:ilvl w:val="0"/>
          <w:numId w:val="18"/>
        </w:numPr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Umowa zostaje zawarta na czas określony tj. </w:t>
      </w:r>
      <w:r w:rsidRPr="007E39D1">
        <w:rPr>
          <w:b/>
          <w:sz w:val="20"/>
        </w:rPr>
        <w:t>od dnia 1 lipca 2013 roku do 30 czerwca 2014 roku</w:t>
      </w:r>
      <w:r w:rsidRPr="007E39D1">
        <w:rPr>
          <w:sz w:val="20"/>
        </w:rPr>
        <w:t xml:space="preserve">. Może być rozwiązana za porozumieniem stron w każdym czasie. </w:t>
      </w:r>
    </w:p>
    <w:p w:rsidR="00E56F7F" w:rsidRPr="007E39D1" w:rsidRDefault="00E56F7F" w:rsidP="00E56F7F">
      <w:pPr>
        <w:pStyle w:val="Tekstpodstawowy"/>
        <w:numPr>
          <w:ilvl w:val="0"/>
          <w:numId w:val="18"/>
        </w:numPr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tytułu wykonania części zamówienia. </w:t>
      </w:r>
    </w:p>
    <w:p w:rsidR="00E56F7F" w:rsidRPr="007E39D1" w:rsidRDefault="00E56F7F" w:rsidP="00E56F7F">
      <w:pPr>
        <w:pStyle w:val="Tekstpodstawowy"/>
        <w:numPr>
          <w:ilvl w:val="0"/>
          <w:numId w:val="18"/>
        </w:numPr>
        <w:spacing w:before="0"/>
        <w:ind w:left="540" w:hanging="540"/>
        <w:rPr>
          <w:sz w:val="20"/>
        </w:rPr>
      </w:pPr>
      <w:r w:rsidRPr="007E39D1">
        <w:rPr>
          <w:sz w:val="20"/>
        </w:rPr>
        <w:t xml:space="preserve">Zamawiający zastrzega sobie prawo odstąpienia od umowy w przypadku, gdy cena paliwa po zmianie będzie w sposób rażący odbiegać od cen obowiązujących na rynku paliw. W takim przypadku Wykonawca może żądać jedynie należnej zapłaty z tytułu wykonania części zamówienia. </w:t>
      </w:r>
    </w:p>
    <w:p w:rsidR="00E56F7F" w:rsidRDefault="00E56F7F" w:rsidP="00E56F7F">
      <w:pPr>
        <w:pStyle w:val="Tekstpodstawowy"/>
        <w:ind w:left="540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ekstpodstawowy"/>
        <w:ind w:left="540"/>
        <w:rPr>
          <w:rFonts w:ascii="Times New Roman" w:hAnsi="Times New Roman"/>
          <w:szCs w:val="24"/>
        </w:rPr>
      </w:pPr>
    </w:p>
    <w:p w:rsidR="00E56F7F" w:rsidRPr="0037646A" w:rsidRDefault="00E56F7F" w:rsidP="00E56F7F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7</w:t>
      </w:r>
    </w:p>
    <w:p w:rsidR="00E56F7F" w:rsidRPr="004F5237" w:rsidRDefault="00E56F7F" w:rsidP="00E56F7F">
      <w:pPr>
        <w:widowControl/>
        <w:numPr>
          <w:ilvl w:val="0"/>
          <w:numId w:val="19"/>
        </w:numPr>
        <w:autoSpaceDE/>
        <w:autoSpaceDN/>
        <w:adjustRightInd/>
        <w:ind w:left="360"/>
        <w:jc w:val="both"/>
        <w:rPr>
          <w:color w:val="000000"/>
        </w:rPr>
      </w:pPr>
      <w:r w:rsidRPr="004F5237">
        <w:rPr>
          <w:color w:val="000000"/>
        </w:rPr>
        <w:t>Strony umowy zgodnie</w:t>
      </w:r>
      <w:r>
        <w:rPr>
          <w:color w:val="000000"/>
        </w:rPr>
        <w:t xml:space="preserve"> oświadczają</w:t>
      </w:r>
      <w:r w:rsidRPr="004F5237">
        <w:rPr>
          <w:color w:val="000000"/>
        </w:rPr>
        <w:t>, że w przypadku powstania sporu na tle realizacji niniejszej umowy poddają się rozstrzygnięciu sporu przez Sąd  właściwy dla siedziby  Zamawiającego.</w:t>
      </w:r>
    </w:p>
    <w:p w:rsidR="00E56F7F" w:rsidRDefault="00E56F7F" w:rsidP="00E56F7F">
      <w:pPr>
        <w:widowControl/>
        <w:numPr>
          <w:ilvl w:val="0"/>
          <w:numId w:val="19"/>
        </w:numPr>
        <w:autoSpaceDE/>
        <w:autoSpaceDN/>
        <w:adjustRightInd/>
        <w:ind w:left="360"/>
        <w:jc w:val="both"/>
        <w:rPr>
          <w:iCs/>
        </w:rPr>
      </w:pPr>
      <w:r w:rsidRPr="004F5237">
        <w:rPr>
          <w:color w:val="000000"/>
        </w:rPr>
        <w:t xml:space="preserve">W sprawach nie objętych umową będą miały zastosowanie przepisy Kodeksu Cywilnego </w:t>
      </w:r>
      <w:r>
        <w:rPr>
          <w:color w:val="000000"/>
        </w:rPr>
        <w:br/>
      </w:r>
      <w:r w:rsidRPr="004F5237">
        <w:rPr>
          <w:color w:val="000000"/>
        </w:rPr>
        <w:t xml:space="preserve">i ustawy </w:t>
      </w:r>
      <w:r w:rsidRPr="004F5237">
        <w:rPr>
          <w:iCs/>
          <w:color w:val="000000"/>
        </w:rPr>
        <w:t>Prawo zamówień publicznych</w:t>
      </w:r>
      <w:r>
        <w:rPr>
          <w:iCs/>
        </w:rPr>
        <w:t xml:space="preserve"> (tj. Dz. U z 2010</w:t>
      </w:r>
      <w:r w:rsidRPr="004F5237">
        <w:rPr>
          <w:iCs/>
        </w:rPr>
        <w:t xml:space="preserve"> r. n</w:t>
      </w:r>
      <w:r>
        <w:rPr>
          <w:iCs/>
        </w:rPr>
        <w:t xml:space="preserve">r 113, poz. 759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 xml:space="preserve">. </w:t>
      </w:r>
      <w:r w:rsidRPr="004F5237">
        <w:rPr>
          <w:iCs/>
        </w:rPr>
        <w:t>zm.)</w:t>
      </w:r>
    </w:p>
    <w:p w:rsidR="00E56F7F" w:rsidRDefault="00E56F7F" w:rsidP="00E56F7F">
      <w:pPr>
        <w:jc w:val="both"/>
        <w:rPr>
          <w:iCs/>
        </w:rPr>
      </w:pPr>
    </w:p>
    <w:p w:rsidR="00E56F7F" w:rsidRDefault="00E56F7F" w:rsidP="00E56F7F">
      <w:pPr>
        <w:jc w:val="both"/>
        <w:rPr>
          <w:iCs/>
        </w:rPr>
      </w:pPr>
    </w:p>
    <w:p w:rsidR="00E56F7F" w:rsidRDefault="00E56F7F" w:rsidP="00E56F7F">
      <w:pPr>
        <w:jc w:val="both"/>
        <w:rPr>
          <w:iCs/>
        </w:rPr>
      </w:pPr>
    </w:p>
    <w:p w:rsidR="00E56F7F" w:rsidRPr="0037646A" w:rsidRDefault="00E56F7F" w:rsidP="00E56F7F">
      <w:pPr>
        <w:pStyle w:val="Tekstpodstawowy"/>
        <w:jc w:val="center"/>
        <w:rPr>
          <w:rFonts w:ascii="Times New Roman" w:hAnsi="Times New Roman"/>
          <w:b/>
          <w:szCs w:val="24"/>
        </w:rPr>
      </w:pPr>
      <w:r w:rsidRPr="0037646A">
        <w:rPr>
          <w:rFonts w:ascii="Times New Roman" w:hAnsi="Times New Roman"/>
          <w:b/>
          <w:szCs w:val="24"/>
        </w:rPr>
        <w:t xml:space="preserve">§ </w:t>
      </w:r>
      <w:r>
        <w:rPr>
          <w:rFonts w:ascii="Times New Roman" w:hAnsi="Times New Roman"/>
          <w:b/>
          <w:szCs w:val="24"/>
        </w:rPr>
        <w:t>8</w:t>
      </w:r>
    </w:p>
    <w:p w:rsidR="00E56F7F" w:rsidRPr="004F5237" w:rsidRDefault="00E56F7F" w:rsidP="00E56F7F">
      <w:pPr>
        <w:widowControl/>
        <w:numPr>
          <w:ilvl w:val="0"/>
          <w:numId w:val="20"/>
        </w:numPr>
        <w:tabs>
          <w:tab w:val="clear" w:pos="1156"/>
          <w:tab w:val="num" w:pos="426"/>
        </w:tabs>
        <w:autoSpaceDE/>
        <w:autoSpaceDN/>
        <w:adjustRightInd/>
        <w:ind w:left="426" w:hanging="426"/>
        <w:jc w:val="both"/>
        <w:rPr>
          <w:color w:val="000000"/>
        </w:rPr>
      </w:pPr>
      <w:r w:rsidRPr="004F5237">
        <w:rPr>
          <w:color w:val="000000"/>
        </w:rPr>
        <w:t>Umowa wchodzi w życie z dniem podpisania jej przez obie strony.</w:t>
      </w:r>
    </w:p>
    <w:p w:rsidR="00E56F7F" w:rsidRPr="007B198F" w:rsidRDefault="00E56F7F" w:rsidP="00E56F7F">
      <w:pPr>
        <w:pStyle w:val="Tekstpodstawowy"/>
        <w:numPr>
          <w:ilvl w:val="0"/>
          <w:numId w:val="20"/>
        </w:numPr>
        <w:tabs>
          <w:tab w:val="clear" w:pos="1156"/>
          <w:tab w:val="left" w:pos="360"/>
          <w:tab w:val="num" w:pos="426"/>
        </w:tabs>
        <w:ind w:left="426" w:hanging="426"/>
        <w:rPr>
          <w:strike/>
          <w:color w:val="FF0000"/>
          <w:spacing w:val="-1"/>
          <w:sz w:val="20"/>
        </w:rPr>
      </w:pPr>
      <w:r w:rsidRPr="007E39D1">
        <w:rPr>
          <w:sz w:val="20"/>
        </w:rPr>
        <w:t xml:space="preserve">Wszelkie zmiany lub uzupełnienia treści umowy wymagają zachowania formy pisemnej (aneksu), pod rygorem nieważności i są dopuszczalne w granicach unormowania art. 144 ustawy – </w:t>
      </w:r>
      <w:r w:rsidRPr="007E39D1">
        <w:rPr>
          <w:i/>
          <w:iCs/>
          <w:sz w:val="20"/>
        </w:rPr>
        <w:t>Prawo zamówień publicznych</w:t>
      </w:r>
      <w:r w:rsidRPr="007E39D1">
        <w:rPr>
          <w:sz w:val="20"/>
        </w:rPr>
        <w:t xml:space="preserve">. </w:t>
      </w:r>
    </w:p>
    <w:p w:rsidR="00E56F7F" w:rsidRPr="007E39D1" w:rsidRDefault="00E56F7F" w:rsidP="00E56F7F">
      <w:pPr>
        <w:widowControl/>
        <w:numPr>
          <w:ilvl w:val="0"/>
          <w:numId w:val="20"/>
        </w:numPr>
        <w:tabs>
          <w:tab w:val="clear" w:pos="1156"/>
          <w:tab w:val="num" w:pos="426"/>
        </w:tabs>
        <w:autoSpaceDE/>
        <w:autoSpaceDN/>
        <w:adjustRightInd/>
        <w:ind w:left="426" w:hanging="426"/>
        <w:jc w:val="both"/>
        <w:rPr>
          <w:color w:val="000000"/>
        </w:rPr>
      </w:pPr>
      <w:r w:rsidRPr="007E39D1">
        <w:rPr>
          <w:color w:val="000000"/>
        </w:rPr>
        <w:t xml:space="preserve">Umowę sporządzono w </w:t>
      </w:r>
      <w:r>
        <w:rPr>
          <w:color w:val="000000"/>
        </w:rPr>
        <w:t>3</w:t>
      </w:r>
      <w:r w:rsidRPr="007E39D1">
        <w:rPr>
          <w:color w:val="000000"/>
        </w:rPr>
        <w:t xml:space="preserve"> jednobrzmiących egzemplarzach w języku polskim, jed</w:t>
      </w:r>
      <w:r>
        <w:rPr>
          <w:color w:val="000000"/>
        </w:rPr>
        <w:t>en</w:t>
      </w:r>
      <w:r w:rsidRPr="007E39D1">
        <w:rPr>
          <w:color w:val="000000"/>
        </w:rPr>
        <w:t xml:space="preserve"> egzemplarz dla </w:t>
      </w:r>
      <w:r>
        <w:rPr>
          <w:color w:val="000000"/>
        </w:rPr>
        <w:t>Wykonawcy i dwa dla Zamawiającego</w:t>
      </w:r>
      <w:r w:rsidRPr="007E39D1">
        <w:rPr>
          <w:color w:val="000000"/>
        </w:rPr>
        <w:t xml:space="preserve">. </w:t>
      </w:r>
    </w:p>
    <w:p w:rsidR="00E56F7F" w:rsidRDefault="00E56F7F" w:rsidP="00E56F7F">
      <w:pPr>
        <w:pStyle w:val="Tekstpodstawowy"/>
        <w:rPr>
          <w:rFonts w:ascii="Times New Roman" w:hAnsi="Times New Roman"/>
          <w:szCs w:val="24"/>
        </w:rPr>
      </w:pPr>
    </w:p>
    <w:p w:rsidR="00E56F7F" w:rsidRPr="004F5237" w:rsidRDefault="00E56F7F" w:rsidP="00E56F7F">
      <w:pPr>
        <w:pStyle w:val="Tekstpodstawowy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950"/>
      </w:tblGrid>
      <w:tr w:rsidR="00E56F7F" w:rsidRPr="004F5237" w:rsidTr="000744C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  <w:r w:rsidRPr="004F5237">
              <w:rPr>
                <w:rFonts w:ascii="Times New Roman" w:hAnsi="Times New Roman"/>
                <w:b/>
                <w:szCs w:val="24"/>
              </w:rPr>
              <w:t>WYKONAWCA</w:t>
            </w: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F5237">
              <w:rPr>
                <w:rFonts w:ascii="Times New Roman" w:hAnsi="Times New Roman"/>
                <w:b/>
                <w:bCs/>
                <w:szCs w:val="24"/>
              </w:rPr>
              <w:t>ZAMAWIAJĄCY</w:t>
            </w:r>
          </w:p>
          <w:p w:rsidR="00E56F7F" w:rsidRPr="004F5237" w:rsidRDefault="00E56F7F" w:rsidP="000744C0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56F7F" w:rsidRPr="004F5237" w:rsidTr="000744C0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(data i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4F5237">
              <w:rPr>
                <w:rFonts w:ascii="Times New Roman" w:hAnsi="Times New Roman"/>
                <w:szCs w:val="24"/>
              </w:rPr>
              <w:t>..........................................................................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i/>
                <w:szCs w:val="24"/>
              </w:rPr>
            </w:pPr>
            <w:r w:rsidRPr="004F5237">
              <w:rPr>
                <w:rFonts w:ascii="Times New Roman" w:hAnsi="Times New Roman"/>
                <w:i/>
                <w:szCs w:val="24"/>
              </w:rPr>
              <w:t xml:space="preserve">            (data i podpis osoby upoważnionej)</w:t>
            </w: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  <w:p w:rsidR="00E56F7F" w:rsidRPr="004F5237" w:rsidRDefault="00E56F7F" w:rsidP="000744C0">
            <w:pPr>
              <w:pStyle w:val="Tekstpodstawowy"/>
              <w:rPr>
                <w:rFonts w:ascii="Times New Roman" w:hAnsi="Times New Roman"/>
                <w:szCs w:val="24"/>
              </w:rPr>
            </w:pPr>
          </w:p>
        </w:tc>
      </w:tr>
    </w:tbl>
    <w:p w:rsidR="00E56F7F" w:rsidRDefault="00E56F7F" w:rsidP="00E56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74F" w:rsidRDefault="00B2074F"/>
    <w:sectPr w:rsidR="00B2074F" w:rsidSect="00B2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F1C"/>
    <w:multiLevelType w:val="hybridMultilevel"/>
    <w:tmpl w:val="E84AE934"/>
    <w:lvl w:ilvl="0" w:tplc="79588CA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0CC2"/>
    <w:multiLevelType w:val="hybridMultilevel"/>
    <w:tmpl w:val="23746FE0"/>
    <w:lvl w:ilvl="0" w:tplc="6310C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001201"/>
    <w:multiLevelType w:val="hybridMultilevel"/>
    <w:tmpl w:val="40A8E692"/>
    <w:lvl w:ilvl="0" w:tplc="26620366">
      <w:start w:val="1"/>
      <w:numFmt w:val="decimal"/>
      <w:lvlText w:val="%1."/>
      <w:lvlJc w:val="left"/>
      <w:pPr>
        <w:tabs>
          <w:tab w:val="num" w:pos="1156"/>
        </w:tabs>
        <w:ind w:left="115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576C0"/>
    <w:multiLevelType w:val="hybridMultilevel"/>
    <w:tmpl w:val="FDFC4BEC"/>
    <w:lvl w:ilvl="0" w:tplc="1256D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81603"/>
    <w:multiLevelType w:val="hybridMultilevel"/>
    <w:tmpl w:val="7132076C"/>
    <w:lvl w:ilvl="0" w:tplc="D10E8582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4A99"/>
    <w:multiLevelType w:val="hybridMultilevel"/>
    <w:tmpl w:val="2FF2B1CC"/>
    <w:lvl w:ilvl="0" w:tplc="BFC80852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44908"/>
    <w:multiLevelType w:val="hybridMultilevel"/>
    <w:tmpl w:val="ED380F24"/>
    <w:lvl w:ilvl="0" w:tplc="2C508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14CC1588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3">
    <w:nsid w:val="4A317707"/>
    <w:multiLevelType w:val="hybridMultilevel"/>
    <w:tmpl w:val="3DE4D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D716C"/>
    <w:multiLevelType w:val="hybridMultilevel"/>
    <w:tmpl w:val="58EA9770"/>
    <w:lvl w:ilvl="0" w:tplc="B450D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6">
    <w:nsid w:val="5FE057D4"/>
    <w:multiLevelType w:val="hybridMultilevel"/>
    <w:tmpl w:val="5B02DE76"/>
    <w:lvl w:ilvl="0" w:tplc="F522B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8744E"/>
    <w:multiLevelType w:val="hybridMultilevel"/>
    <w:tmpl w:val="25E07E8E"/>
    <w:lvl w:ilvl="0" w:tplc="0415000D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18C4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6C5801"/>
    <w:multiLevelType w:val="hybridMultilevel"/>
    <w:tmpl w:val="C0ECC214"/>
    <w:lvl w:ilvl="0" w:tplc="C4348B7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A3E31"/>
    <w:multiLevelType w:val="hybridMultilevel"/>
    <w:tmpl w:val="220CAAB0"/>
    <w:lvl w:ilvl="0" w:tplc="7BC00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7"/>
  </w:num>
  <w:num w:numId="9">
    <w:abstractNumId w:val="1"/>
  </w:num>
  <w:num w:numId="10">
    <w:abstractNumId w:val="16"/>
  </w:num>
  <w:num w:numId="11">
    <w:abstractNumId w:val="18"/>
  </w:num>
  <w:num w:numId="12">
    <w:abstractNumId w:val="19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  <w:num w:numId="17">
    <w:abstractNumId w:val="0"/>
  </w:num>
  <w:num w:numId="18">
    <w:abstractNumId w:val="7"/>
  </w:num>
  <w:num w:numId="19">
    <w:abstractNumId w:val="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56F7F"/>
    <w:rsid w:val="00B2074F"/>
    <w:rsid w:val="00E5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56F7F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56F7F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rsid w:val="00E56F7F"/>
    <w:pPr>
      <w:widowControl/>
      <w:autoSpaceDE/>
      <w:autoSpaceDN/>
      <w:adjustRightInd/>
      <w:spacing w:before="120"/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56F7F"/>
    <w:rPr>
      <w:rFonts w:ascii="Arial" w:eastAsia="Times New Roman" w:hAnsi="Arial" w:cs="Arial"/>
      <w:szCs w:val="20"/>
      <w:lang w:eastAsia="pl-PL"/>
    </w:rPr>
  </w:style>
  <w:style w:type="paragraph" w:styleId="Tytu">
    <w:name w:val="Title"/>
    <w:basedOn w:val="Normalny"/>
    <w:link w:val="TytuZnak"/>
    <w:qFormat/>
    <w:rsid w:val="00E56F7F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E56F7F"/>
    <w:rPr>
      <w:rFonts w:ascii="Arial Narrow" w:eastAsia="Times New Roman" w:hAnsi="Arial Narro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2111</Words>
  <Characters>12669</Characters>
  <Application>Microsoft Office Word</Application>
  <DocSecurity>0</DocSecurity>
  <Lines>105</Lines>
  <Paragraphs>29</Paragraphs>
  <ScaleCrop>false</ScaleCrop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2</cp:revision>
  <dcterms:created xsi:type="dcterms:W3CDTF">2013-06-11T11:39:00Z</dcterms:created>
  <dcterms:modified xsi:type="dcterms:W3CDTF">2013-06-11T11:39:00Z</dcterms:modified>
</cp:coreProperties>
</file>