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1A" w:rsidRDefault="009D431A" w:rsidP="009D431A">
      <w:pPr>
        <w:spacing w:after="0" w:line="450" w:lineRule="atLeast"/>
        <w:jc w:val="center"/>
        <w:rPr>
          <w:rFonts w:ascii="Tahoma" w:eastAsia="Times New Roman" w:hAnsi="Tahoma" w:cs="Tahoma"/>
          <w:b/>
          <w:bCs/>
          <w:sz w:val="27"/>
          <w:szCs w:val="27"/>
          <w:lang w:eastAsia="pl-PL"/>
        </w:rPr>
      </w:pPr>
      <w:r w:rsidRPr="009D431A">
        <w:rPr>
          <w:rFonts w:ascii="Tahoma" w:eastAsia="Times New Roman" w:hAnsi="Tahoma" w:cs="Tahoma"/>
          <w:b/>
          <w:bCs/>
          <w:sz w:val="27"/>
          <w:szCs w:val="27"/>
          <w:lang w:eastAsia="pl-PL"/>
        </w:rPr>
        <w:t>Dąbrówka:</w:t>
      </w:r>
      <w:r w:rsidRPr="009D431A">
        <w:rPr>
          <w:rFonts w:ascii="Tahoma" w:eastAsia="Times New Roman" w:hAnsi="Tahoma" w:cs="Tahoma"/>
          <w:b/>
          <w:bCs/>
          <w:sz w:val="27"/>
          <w:lang w:eastAsia="pl-PL"/>
        </w:rPr>
        <w:t> </w:t>
      </w:r>
      <w:r w:rsidRPr="009D431A">
        <w:rPr>
          <w:rFonts w:ascii="Tahoma" w:eastAsia="Times New Roman" w:hAnsi="Tahoma" w:cs="Tahoma"/>
          <w:b/>
          <w:bCs/>
          <w:sz w:val="27"/>
          <w:szCs w:val="27"/>
          <w:lang w:eastAsia="pl-PL"/>
        </w:rPr>
        <w:br/>
        <w:t>OGŁOSZENIE O ZMIANIE OGŁOSZENIA</w:t>
      </w:r>
    </w:p>
    <w:p w:rsidR="009D431A" w:rsidRDefault="009D431A" w:rsidP="009D431A">
      <w:pPr>
        <w:spacing w:after="0" w:line="450" w:lineRule="atLeast"/>
        <w:jc w:val="center"/>
        <w:rPr>
          <w:rFonts w:ascii="Tahoma" w:eastAsia="Times New Roman" w:hAnsi="Tahoma" w:cs="Tahoma"/>
          <w:b/>
          <w:bCs/>
          <w:sz w:val="27"/>
          <w:szCs w:val="27"/>
          <w:lang w:eastAsia="pl-PL"/>
        </w:rPr>
      </w:pPr>
    </w:p>
    <w:p w:rsidR="009D431A" w:rsidRDefault="009D431A" w:rsidP="009D431A">
      <w:pPr>
        <w:spacing w:after="0" w:line="450" w:lineRule="atLeast"/>
        <w:jc w:val="center"/>
        <w:rPr>
          <w:rFonts w:ascii="Tahoma" w:eastAsia="Times New Roman" w:hAnsi="Tahoma" w:cs="Tahoma"/>
          <w:b/>
          <w:bCs/>
          <w:sz w:val="27"/>
          <w:szCs w:val="27"/>
          <w:lang w:eastAsia="pl-PL"/>
        </w:rPr>
      </w:pPr>
    </w:p>
    <w:p w:rsidR="009D431A" w:rsidRPr="00D801E9" w:rsidRDefault="009D431A" w:rsidP="009D431A">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D</w:t>
      </w:r>
      <w:r w:rsidRPr="00D801E9">
        <w:rPr>
          <w:rFonts w:ascii="Times New Roman" w:hAnsi="Times New Roman"/>
          <w:color w:val="000000"/>
          <w:sz w:val="24"/>
          <w:szCs w:val="24"/>
        </w:rPr>
        <w:t xml:space="preserve">ot.: postępowania o udzielenie zamówienia publicznego. </w:t>
      </w:r>
    </w:p>
    <w:p w:rsidR="009D431A" w:rsidRPr="00D801E9" w:rsidRDefault="009D431A" w:rsidP="009D431A">
      <w:pPr>
        <w:widowControl w:val="0"/>
        <w:autoSpaceDE w:val="0"/>
        <w:autoSpaceDN w:val="0"/>
        <w:adjustRightInd w:val="0"/>
        <w:spacing w:after="0" w:line="240" w:lineRule="auto"/>
        <w:jc w:val="both"/>
        <w:rPr>
          <w:rFonts w:ascii="Times New Roman" w:hAnsi="Times New Roman"/>
          <w:color w:val="000000"/>
          <w:sz w:val="24"/>
          <w:szCs w:val="24"/>
        </w:rPr>
      </w:pPr>
      <w:r w:rsidRPr="00D801E9">
        <w:rPr>
          <w:rFonts w:ascii="Times New Roman" w:hAnsi="Times New Roman"/>
          <w:color w:val="000000"/>
          <w:sz w:val="24"/>
          <w:szCs w:val="24"/>
        </w:rPr>
        <w:t xml:space="preserve">Numer sprawy: </w:t>
      </w:r>
      <w:r w:rsidRPr="00D801E9">
        <w:rPr>
          <w:rFonts w:ascii="Times New Roman" w:hAnsi="Times New Roman"/>
          <w:color w:val="000000"/>
          <w:sz w:val="24"/>
          <w:szCs w:val="24"/>
          <w:highlight w:val="white"/>
        </w:rPr>
        <w:t>271.01.2017</w:t>
      </w:r>
      <w:r w:rsidRPr="00D801E9">
        <w:rPr>
          <w:rFonts w:ascii="Times New Roman" w:hAnsi="Times New Roman"/>
          <w:color w:val="000000"/>
          <w:sz w:val="24"/>
          <w:szCs w:val="24"/>
        </w:rPr>
        <w:t xml:space="preserve">. </w:t>
      </w:r>
    </w:p>
    <w:p w:rsidR="009D431A" w:rsidRPr="009D431A" w:rsidRDefault="009D431A" w:rsidP="009D431A">
      <w:pPr>
        <w:widowControl w:val="0"/>
        <w:autoSpaceDE w:val="0"/>
        <w:autoSpaceDN w:val="0"/>
        <w:adjustRightInd w:val="0"/>
        <w:spacing w:after="0" w:line="240" w:lineRule="auto"/>
        <w:jc w:val="both"/>
        <w:rPr>
          <w:rFonts w:ascii="Times New Roman" w:hAnsi="Times New Roman"/>
          <w:color w:val="000000"/>
          <w:sz w:val="24"/>
          <w:szCs w:val="24"/>
        </w:rPr>
      </w:pPr>
      <w:r w:rsidRPr="00D801E9">
        <w:rPr>
          <w:rFonts w:ascii="Times New Roman" w:hAnsi="Times New Roman"/>
          <w:color w:val="000000"/>
          <w:sz w:val="24"/>
          <w:szCs w:val="24"/>
        </w:rPr>
        <w:t xml:space="preserve">Nazwa zadania: </w:t>
      </w:r>
      <w:r w:rsidRPr="00D801E9">
        <w:rPr>
          <w:rFonts w:ascii="Times New Roman" w:hAnsi="Times New Roman"/>
          <w:color w:val="000000"/>
          <w:sz w:val="24"/>
          <w:szCs w:val="24"/>
          <w:highlight w:val="white"/>
        </w:rPr>
        <w:t>Dokumentacja projektowo - kosztorysowa sieci kanalizacji sanitarnej grawitacyjnej i tłocznej wraz z przyłączami kanalizacyjnymi dla miejscowości: Chajęty, Guzowatka, Trojany i Zaścienie</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sz w:val="18"/>
          <w:szCs w:val="18"/>
          <w:lang w:eastAsia="pl-PL"/>
        </w:rPr>
        <w:t>Ogłoszenie</w:t>
      </w:r>
      <w:r>
        <w:rPr>
          <w:rFonts w:ascii="Tahoma" w:eastAsia="Times New Roman" w:hAnsi="Tahoma" w:cs="Tahoma"/>
          <w:sz w:val="18"/>
          <w:szCs w:val="18"/>
          <w:lang w:eastAsia="pl-PL"/>
        </w:rPr>
        <w:t xml:space="preserve"> w BZP </w:t>
      </w:r>
      <w:r w:rsidRPr="009D431A">
        <w:rPr>
          <w:rFonts w:ascii="Tahoma" w:eastAsia="Times New Roman" w:hAnsi="Tahoma" w:cs="Tahoma"/>
          <w:sz w:val="18"/>
          <w:szCs w:val="18"/>
          <w:lang w:eastAsia="pl-PL"/>
        </w:rPr>
        <w:t xml:space="preserve"> nr 55529 - 2017 z dnia 2017-03-30 r.</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OGŁOSZENIE DOTYCZY:</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sz w:val="18"/>
          <w:szCs w:val="18"/>
          <w:lang w:eastAsia="pl-PL"/>
        </w:rPr>
        <w:t>Ogłoszenia o zamówieniu</w:t>
      </w:r>
    </w:p>
    <w:p w:rsidR="009D431A" w:rsidRPr="009D431A" w:rsidRDefault="009D431A" w:rsidP="009D431A">
      <w:pPr>
        <w:spacing w:after="0" w:line="450" w:lineRule="atLeast"/>
        <w:rPr>
          <w:rFonts w:ascii="Tahoma" w:eastAsia="Times New Roman" w:hAnsi="Tahoma" w:cs="Tahoma"/>
          <w:b/>
          <w:bCs/>
          <w:sz w:val="20"/>
          <w:szCs w:val="20"/>
          <w:lang w:eastAsia="pl-PL"/>
        </w:rPr>
      </w:pPr>
      <w:r w:rsidRPr="009D431A">
        <w:rPr>
          <w:rFonts w:ascii="Tahoma" w:eastAsia="Times New Roman" w:hAnsi="Tahoma" w:cs="Tahoma"/>
          <w:b/>
          <w:bCs/>
          <w:sz w:val="20"/>
          <w:szCs w:val="20"/>
          <w:u w:val="single"/>
          <w:lang w:eastAsia="pl-PL"/>
        </w:rPr>
        <w:t>INFORMACJE O ZMIENIANYM OGŁOSZENIU</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Numer:</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20365</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Data:</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06/02/2017</w:t>
      </w:r>
    </w:p>
    <w:p w:rsidR="009D431A" w:rsidRPr="009D431A" w:rsidRDefault="009D431A" w:rsidP="009D431A">
      <w:pPr>
        <w:spacing w:after="0" w:line="450" w:lineRule="atLeast"/>
        <w:rPr>
          <w:rFonts w:ascii="Tahoma" w:eastAsia="Times New Roman" w:hAnsi="Tahoma" w:cs="Tahoma"/>
          <w:b/>
          <w:bCs/>
          <w:sz w:val="20"/>
          <w:szCs w:val="20"/>
          <w:lang w:eastAsia="pl-PL"/>
        </w:rPr>
      </w:pPr>
      <w:r w:rsidRPr="009D431A">
        <w:rPr>
          <w:rFonts w:ascii="Tahoma" w:eastAsia="Times New Roman" w:hAnsi="Tahoma" w:cs="Tahoma"/>
          <w:b/>
          <w:bCs/>
          <w:sz w:val="20"/>
          <w:szCs w:val="20"/>
          <w:u w:val="single"/>
          <w:lang w:eastAsia="pl-PL"/>
        </w:rPr>
        <w:t>SEKCJA I: ZAMAWIAJĄCY</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sz w:val="18"/>
          <w:szCs w:val="18"/>
          <w:lang w:eastAsia="pl-PL"/>
        </w:rPr>
        <w:t>Gmina Dąbrówka, Krajowy numer identyfikacyjny 53369900000, ul. ul. T. Kościuszki  14, 05252   Dąbrówka, woj. mazowieckie, państwo Polska, tel. 029 7578002, 7578077, e-mail urzad@dabrowka.net.pl, faks 297 578 220.</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t>Adres strony internetowej (</w:t>
      </w:r>
      <w:proofErr w:type="spellStart"/>
      <w:r w:rsidRPr="009D431A">
        <w:rPr>
          <w:rFonts w:ascii="Tahoma" w:eastAsia="Times New Roman" w:hAnsi="Tahoma" w:cs="Tahoma"/>
          <w:sz w:val="18"/>
          <w:szCs w:val="18"/>
          <w:lang w:eastAsia="pl-PL"/>
        </w:rPr>
        <w:t>url</w:t>
      </w:r>
      <w:proofErr w:type="spellEnd"/>
      <w:r w:rsidRPr="009D431A">
        <w:rPr>
          <w:rFonts w:ascii="Tahoma" w:eastAsia="Times New Roman" w:hAnsi="Tahoma" w:cs="Tahoma"/>
          <w:sz w:val="18"/>
          <w:szCs w:val="18"/>
          <w:lang w:eastAsia="pl-PL"/>
        </w:rPr>
        <w:t>): www.bip.dabrowka.net.pl</w:t>
      </w:r>
      <w:r w:rsidRPr="009D431A">
        <w:rPr>
          <w:rFonts w:ascii="Tahoma" w:eastAsia="Times New Roman" w:hAnsi="Tahoma" w:cs="Tahoma"/>
          <w:sz w:val="18"/>
          <w:szCs w:val="18"/>
          <w:lang w:eastAsia="pl-PL"/>
        </w:rPr>
        <w:br/>
        <w:t>Adres profilu nabywcy:</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t>Adres strony internetowej, pod którym można uzyskać dostęp do narzędzi i urządzeń lub formatów plików, które nie są ogólnie dostępne:</w:t>
      </w:r>
      <w:r w:rsidRPr="009D431A">
        <w:rPr>
          <w:rFonts w:ascii="Tahoma" w:eastAsia="Times New Roman" w:hAnsi="Tahoma" w:cs="Tahoma"/>
          <w:sz w:val="18"/>
          <w:lang w:eastAsia="pl-PL"/>
        </w:rPr>
        <w:t> </w:t>
      </w:r>
    </w:p>
    <w:p w:rsidR="009D431A" w:rsidRPr="009D431A" w:rsidRDefault="009D431A" w:rsidP="009D431A">
      <w:pPr>
        <w:spacing w:after="0" w:line="450" w:lineRule="atLeast"/>
        <w:rPr>
          <w:rFonts w:ascii="Tahoma" w:eastAsia="Times New Roman" w:hAnsi="Tahoma" w:cs="Tahoma"/>
          <w:b/>
          <w:bCs/>
          <w:sz w:val="20"/>
          <w:szCs w:val="20"/>
          <w:lang w:eastAsia="pl-PL"/>
        </w:rPr>
      </w:pPr>
      <w:r w:rsidRPr="009D431A">
        <w:rPr>
          <w:rFonts w:ascii="Tahoma" w:eastAsia="Times New Roman" w:hAnsi="Tahoma" w:cs="Tahoma"/>
          <w:b/>
          <w:bCs/>
          <w:sz w:val="20"/>
          <w:szCs w:val="20"/>
          <w:u w:val="single"/>
          <w:lang w:eastAsia="pl-PL"/>
        </w:rPr>
        <w:t>SEKCJA II: ZMIANY W OGŁOSZENIU</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II.1) Tekst, który należy zmienić:</w:t>
      </w:r>
    </w:p>
    <w:p w:rsidR="009D431A" w:rsidRPr="009D431A" w:rsidRDefault="009D431A" w:rsidP="009D431A">
      <w:pPr>
        <w:spacing w:after="24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II</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4</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1. Przedmiot zamówienia obejmuje sporządzenie dokumentacji projektowo - kosztorysowej sieci kanalizacji sanitarnej grawitacyjnej i tłocznej wraz z przyłączami kanalizacyjnymi dla miejscowości: Zadanie nr 1 - Chajęty i Guzowatka o długości około 6,5 km; Zadanie nr 2 - Trojany i Zaścienie o długości około 4,5 </w:t>
      </w:r>
      <w:proofErr w:type="spellStart"/>
      <w:r w:rsidRPr="009D431A">
        <w:rPr>
          <w:rFonts w:ascii="Tahoma" w:eastAsia="Times New Roman" w:hAnsi="Tahoma" w:cs="Tahoma"/>
          <w:sz w:val="18"/>
          <w:szCs w:val="18"/>
          <w:lang w:eastAsia="pl-PL"/>
        </w:rPr>
        <w:t>km</w:t>
      </w:r>
      <w:proofErr w:type="spellEnd"/>
      <w:r w:rsidRPr="009D431A">
        <w:rPr>
          <w:rFonts w:ascii="Tahoma" w:eastAsia="Times New Roman" w:hAnsi="Tahoma" w:cs="Tahoma"/>
          <w:sz w:val="18"/>
          <w:szCs w:val="18"/>
          <w:lang w:eastAsia="pl-PL"/>
        </w:rPr>
        <w:t xml:space="preserve">.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w:t>
      </w:r>
      <w:r w:rsidRPr="009D431A">
        <w:rPr>
          <w:rFonts w:ascii="Tahoma" w:eastAsia="Times New Roman" w:hAnsi="Tahoma" w:cs="Tahoma"/>
          <w:sz w:val="18"/>
          <w:szCs w:val="18"/>
          <w:lang w:eastAsia="pl-PL"/>
        </w:rPr>
        <w:lastRenderedPageBreak/>
        <w:t xml:space="preserve">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w:t>
      </w:r>
      <w:r w:rsidRPr="009D431A">
        <w:rPr>
          <w:rFonts w:ascii="Tahoma" w:eastAsia="Times New Roman" w:hAnsi="Tahoma" w:cs="Tahoma"/>
          <w:sz w:val="18"/>
          <w:szCs w:val="18"/>
          <w:lang w:eastAsia="pl-PL"/>
        </w:rPr>
        <w:lastRenderedPageBreak/>
        <w:t xml:space="preserve">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w:t>
      </w:r>
      <w:r w:rsidRPr="009D431A">
        <w:rPr>
          <w:rFonts w:ascii="Tahoma" w:eastAsia="Times New Roman" w:hAnsi="Tahoma" w:cs="Tahoma"/>
          <w:sz w:val="18"/>
          <w:szCs w:val="18"/>
          <w:lang w:eastAsia="pl-PL"/>
        </w:rPr>
        <w:lastRenderedPageBreak/>
        <w:t xml:space="preserve">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Kody Wspólnego Słownika Zamówień: 71320000-7 Usługi inżynieryjne w zakresie projektowania 71248000-8 Nadzór nad projektem i </w:t>
      </w:r>
      <w:proofErr w:type="spellStart"/>
      <w:r w:rsidRPr="009D431A">
        <w:rPr>
          <w:rFonts w:ascii="Tahoma" w:eastAsia="Times New Roman" w:hAnsi="Tahoma" w:cs="Tahoma"/>
          <w:sz w:val="18"/>
          <w:szCs w:val="18"/>
          <w:lang w:eastAsia="pl-PL"/>
        </w:rPr>
        <w:t>dokumentcją</w:t>
      </w:r>
      <w:proofErr w:type="spellEnd"/>
      <w:r w:rsidRPr="009D431A">
        <w:rPr>
          <w:rFonts w:ascii="Tahoma" w:eastAsia="Times New Roman" w:hAnsi="Tahoma" w:cs="Tahoma"/>
          <w:sz w:val="18"/>
          <w:szCs w:val="18"/>
          <w:lang w:eastAsia="pl-PL"/>
        </w:rPr>
        <w:t xml:space="preserve"> 2. Zamawiający dopuszcza możliwość składania ofert częściowych na jedną lub większą liczbę wymienionych w niniejszej specyfikacji części zamówienia - zadania od 1 do 2. 2.1 Przedmiot zamówienia w zakresie zadania nr 1 dotyczy Dokumentacja projektowo - kosztorysowa sieci kanalizacji sanitarnej grawitacyjnej i tłocznej wraz z przyłączami kanalizacyjnymi dla miejscowości: Chajęty i Guzowatka. . Zgodnie z opisem przedmiotu zamówienia w pkt. 1 2.2 Przedmiot zamówienia w zakresie zadania nr 2 dotyczy Dokumentacja projektowo - kosztorysowa sieci kanalizacji sanitarnej grawitacyjnej i tłocznej wraz z przyłączami kanalizacyjnymi dla miejscowości: Trojany i Zaścienie. Zgodnie z opisem przedmiotu zamówienia w pkt. 1 3. Zamawiający nie dopuszcza możliwości składania ofert wariantowych 4. Przedmiotem niniejszego postępowania nie jest zawarcie umowy ramowej 5. Zamawiający nie dopuszcza możliwości udzielenia zamówień uzupełniających. 6. Informacja na temat możliwości powierzenia przez wykonawcę wykonania części zamówienia podwykonawcom: 6.1 Zamawiający nie wprowadza zastrzeżenia wskazującego na obowiązek osobistego wykonania przez Wykonawcę kluczowych części zamówienia. Wykonawca może powierzyć wykonanie części zamówienia podwykonawcy. 6.2 W przypadku powierzenia wykonania części zamówienia podwykonawcy, Wykonawca zobowiązany jest do wykazania w formularzu ofertowym części zamówienia, której wykonanie zamierza powierzyć podwykonawcom. 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powoływał się w trakcie postępowania o udzielenie zamówienia. 6.4 Wykonawca zobowiązany będzie przedstawić na wezwanie zamawiającego dokumenty, o których mowa w pkt. 7.2. </w:t>
      </w:r>
      <w:proofErr w:type="spellStart"/>
      <w:r w:rsidRPr="009D431A">
        <w:rPr>
          <w:rFonts w:ascii="Tahoma" w:eastAsia="Times New Roman" w:hAnsi="Tahoma" w:cs="Tahoma"/>
          <w:sz w:val="18"/>
          <w:szCs w:val="18"/>
          <w:lang w:eastAsia="pl-PL"/>
        </w:rPr>
        <w:t>ppkt</w:t>
      </w:r>
      <w:proofErr w:type="spellEnd"/>
      <w:r w:rsidRPr="009D431A">
        <w:rPr>
          <w:rFonts w:ascii="Tahoma" w:eastAsia="Times New Roman" w:hAnsi="Tahoma" w:cs="Tahoma"/>
          <w:sz w:val="18"/>
          <w:szCs w:val="18"/>
          <w:lang w:eastAsia="pl-PL"/>
        </w:rPr>
        <w:t xml:space="preserve">. 1 - 9 w odniesieniu do podwykonawców. 6.5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nie dotyczy dalszych podwykonawców. 6.6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stwierdzi, że wobec danego podwykonawcy zachodzą podstawy wykluczenia, wykonawca obowiązany jest zastąpić tego podwykonawcę lub zrezygnować z powierzenia wykonania części zamówienia </w:t>
      </w:r>
      <w:r w:rsidRPr="009D431A">
        <w:rPr>
          <w:rFonts w:ascii="Tahoma" w:eastAsia="Times New Roman" w:hAnsi="Tahoma" w:cs="Tahoma"/>
          <w:sz w:val="18"/>
          <w:szCs w:val="18"/>
          <w:lang w:eastAsia="pl-PL"/>
        </w:rPr>
        <w:lastRenderedPageBreak/>
        <w:t>podwykonawcy. 6.7 Powierzenie wykonania części zamówienia podwykonawcom nie zwalnia wykonawcy z odpowiedzialności za należyte wykonanie zamówienia. 7. Wymagania stawiane wykonawcy: 7.1 Wykonawca jest odpowiedzialny za jakość, zgodność z warunkami technicznymi i jakościowymi 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9 Wymagania organizacyjne Nie dotyczy 10 Wymagania dot. gwarancji Nie dotyczy 10.1 Wymagania dot. rękojmi Zamawiający wspólnie z Wykonawcą dokumentacji projektowo-kosztorysowej rozszerzają odpowiedzialność Wykonawcy dokumentacji projektowo-kosztorysowej z tytułu rękojmi za wady fizyczne przedmiotu umowy. Termin rękojmi skończy się wraz z upływem terminu odpowiedzialności z tytułu rękojmi za wady Wykonawcy robót budowlanych wykonywanych na podstawie dokumentacji będącej przedmiotem niniejszej umowy.</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1. Przedmiot zamówienia obejmuje sporządzenie dokumentacji projektowo - kosztorysowej sieci kanalizacji sanitarnej grawitacyjnej i tłocznej wraz z przyłączami kanalizacyjnymi dla miejscowości: Zadanie nr 1 - sporządzenie dokumentacji projektowo - kosztorysowej sieci kanalizacji sanitarnej grawitacyjnej i tłocznej wraz z przyłączami kanalizacyjnymi dla miejscowości: Chajęty i Guzowatka o długości około 12 326 mb Zadanie nr 2 - sporządzenie dokumentacji projektowo - kosztorysowej sieci kanalizacji sanitarnej grawitacyjnej i tłocznej wraz z przyłączami kanalizacyjnymi dla miejscowości: Trojany i Zaścienie o długości około 6476 mb Zadanie nr 3 - sporządzenie dokumentacji projektowo - kosztorysowej sieci kanalizacji sanitarnej grawitacyjnej i tłocznej wraz z przyłączami kanalizacyjnymi dla miejscowości Karpin , Małopole , Dąbrówka oraz sieci wodociągowej wraz z przyłączami dla miejscowości Małopole: Karpin –Dąbrówka ul. Aleja Lipowa 428 mb Małopole ul Długa , Małopole 393 mb Karpin , ul. Makowa 88 mb Małopole , ul. Słoneczna 90 mb – sieć wodociągowa Dąbrówka ul. Sosnowa 80 mb Dąbrówka ul. Wesoła 64 mb Karpin ul. Wiosenna 176 mb • Dla zadania nr 1 i zadania nr 2 projektant jest zobligowany do przeprowadzenia analizy istniejącej sieci kanalizacyjnej w szczególności przepompowni ścieków i sieci tłocznej w zakresie dostosowania jej do zwiększonego przepływu ścieków wynikających ze zwiększonego zapotrzebowania wydajności przepompowni na podstawie projektowanych sieci wraz z przyłączami dla danego zadania. • Projektant przygotowuje propozycję przebudowy istniejących przepompowni ( założenia projektowe) lub wyznaczenia nowych w zależności od potrzeb stwierdzonych na etapie projektowania sieci wraz z przyłączami w celu zapewnienia sprawnego funkcjonowania układu. • W przypadku stwierdzenia konieczności przebudowy istniejącej sieci Projektant przedstawia założenia projektowe do </w:t>
      </w:r>
      <w:r w:rsidRPr="009D431A">
        <w:rPr>
          <w:rFonts w:ascii="Tahoma" w:eastAsia="Times New Roman" w:hAnsi="Tahoma" w:cs="Tahoma"/>
          <w:sz w:val="18"/>
          <w:szCs w:val="18"/>
          <w:lang w:eastAsia="pl-PL"/>
        </w:rPr>
        <w:lastRenderedPageBreak/>
        <w:t xml:space="preserve">uwzględnianej przebudowy. • Projektant powinien uwzględnić stan techniczny obecnie funkcjonujących przepompowni. • Propozycja przebudowy zarówno przepompowni jak również istniejącego układu kanalizacyjnego powinna zawierać wstępną uproszczoną kalkulację kosztów robót budowlanych. • Wykonawca uzgodni z Zamawiającym koncepcje projektowe oraz projektowane rozwiązania technologiczne i materiałowe. Parametry techniczne istniejących przepompowni znajdują się w PGŚ zał. nr 9.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t>
      </w:r>
      <w:r w:rsidRPr="009D431A">
        <w:rPr>
          <w:rFonts w:ascii="Tahoma" w:eastAsia="Times New Roman" w:hAnsi="Tahoma" w:cs="Tahoma"/>
          <w:sz w:val="18"/>
          <w:szCs w:val="18"/>
          <w:lang w:eastAsia="pl-PL"/>
        </w:rPr>
        <w:lastRenderedPageBreak/>
        <w:t xml:space="preserve">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w:t>
      </w:r>
      <w:r w:rsidRPr="009D431A">
        <w:rPr>
          <w:rFonts w:ascii="Tahoma" w:eastAsia="Times New Roman" w:hAnsi="Tahoma" w:cs="Tahoma"/>
          <w:sz w:val="18"/>
          <w:szCs w:val="18"/>
          <w:lang w:eastAsia="pl-PL"/>
        </w:rPr>
        <w:lastRenderedPageBreak/>
        <w:t xml:space="preserve">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Kody Wspólnego Słownika Zamówień: 71320000-7 Usługi inżynieryjne w zakresie projektowania 71248000-8 Nadzór nad projektem i dokumentacją 2. Zamawiający dopuszcza możliwość składania ofert częściowych na jedną lub większą liczbę wymienionych w niniejszej specyfikacji części zamówienia - zadania od 1 do 3. 2.1 Przedmiot zamówienia w zakresie zadania nr 1 dotyczy sporządzenia dokumentacji projektowo - kosztorysowej sieci kanalizacji sanitarnej grawitacyjnej i tłocznej wraz z przyłączami kanalizacyjnymi dla miejscowości: Chajęty i Guzowatka o długości około 12 326 mb 2.2 Przedmiot zamówienia w zakresie zadania nr 2 dotyczy sporządzenia dokumentacji projektowo - kosztorysowej sieci kanalizacji sanitarnej grawitacyjnej i tłocznej wraz z przyłączami kanalizacyjnymi dla miejscowości: Trojany i Zaścienie o długości około 6476 mb 2.3 Przedmiot zamówienia w zakresie zadania nr 3 dotyczy sporządzenia dokumentacji projektowo - kosztorysowej sieci kanalizacji sanitarnej grawitacyjnej i tłocznej wraz z przyłączami kanalizacyjnymi dla miejscowości Karpin , Małopole , Dąbrówka oraz sieci wodociągowej wraz z przyłączami w miejscowości Małopole: 3. Zamawiający nie dopuszcza możliwości składania ofert wariantowych 4. Przedmiotem niniejszego postępowania nie jest zawarcie umowy ramowej 5. Zamawiający nie dopuszcza możliwości udzielenia zamówień uzupełniających. 6. Informacja na temat możliwości powierzenia przez wykonawcę wykonania części zamówienia podwykonawcom: 6.1 Zamawiający nie wprowadza zastrzeżenia wskazującego na obowiązek osobistego wykonania przez Wykonawcę kluczowych części zamówienia. Wykonawca może powierzyć wykonanie części zamówienia podwykonawcy. 6.2 W przypadku powierzenia wykonania części zamówienia podwykonawcy, Wykonawca zobowiązany jest do wykazania w formularzu ofertowym części zamówienia, której wykonanie zamierza powierzyć podwykonawcom. 6.3 Jeżeli zmiana albo rezygnacja z podwykonawcy dotyczy podmiotu, na którego zasoby wykonawca powoływał się, na zasadach określonych w pkt. 5.3 niniejszej Specyfikacji (art. 22a ust. 1 ustawy Pzp.), w celu wykazania </w:t>
      </w:r>
      <w:r w:rsidRPr="009D431A">
        <w:rPr>
          <w:rFonts w:ascii="Tahoma" w:eastAsia="Times New Roman" w:hAnsi="Tahoma" w:cs="Tahoma"/>
          <w:sz w:val="18"/>
          <w:szCs w:val="18"/>
          <w:lang w:eastAsia="pl-PL"/>
        </w:rPr>
        <w:lastRenderedPageBreak/>
        <w:t xml:space="preserve">spełniania warunków udziału w postępowaniu, wykonawca jest obowiązany wykazać zamawiającemu, że proponowany inny podwykonawca lub wykonawca samodzielnie spełnia je w stopniu nie mniejszym niż podwykonawca, na którego zasoby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powoływał się w trakcie postępowania o udzielenie zamówienia. 6.4 Wykonawca zobowiązany będzie przedstawić na wezwanie zamawiającego dokumenty, o których mowa w pkt. 7.2. </w:t>
      </w:r>
      <w:proofErr w:type="spellStart"/>
      <w:r w:rsidRPr="009D431A">
        <w:rPr>
          <w:rFonts w:ascii="Tahoma" w:eastAsia="Times New Roman" w:hAnsi="Tahoma" w:cs="Tahoma"/>
          <w:sz w:val="18"/>
          <w:szCs w:val="18"/>
          <w:lang w:eastAsia="pl-PL"/>
        </w:rPr>
        <w:t>ppkt</w:t>
      </w:r>
      <w:proofErr w:type="spellEnd"/>
      <w:r w:rsidRPr="009D431A">
        <w:rPr>
          <w:rFonts w:ascii="Tahoma" w:eastAsia="Times New Roman" w:hAnsi="Tahoma" w:cs="Tahoma"/>
          <w:sz w:val="18"/>
          <w:szCs w:val="18"/>
          <w:lang w:eastAsia="pl-PL"/>
        </w:rPr>
        <w:t xml:space="preserve">. 1 - 9 w odniesieniu do podwykonawców. 6.5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nie dotyczy dalszych podwykonawców. 6.6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stwierdzi, że wobec danego podwykonawcy zachodzą podstawy wykluczenia, wykonawca obowiązany jest zastąpić tego podwykonawcę lub zrezygnować z powierzenia wykonania części zamówienia podwykonawcy. 6.7 Powierzenie wykonania części zamówienia podwykonawcom nie zwalnia wykonawcy z odpowiedzialności za należyte wykonanie zamówienia. 7. Wymagania stawiane wykonawcy: 7.1 Wykonawca jest odpowiedzialny za jakość, zgodność z warunkami technicznymi i jakościowymi 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9 Wymagania organizacyjne Nie dotyczy 10 Wymagania dot. rękojmi i gwarancji Zamawiający wspólnie z Wykonawcą dokumentacji projektowo-kosztorysowej rozszerzają odpowiedzialność Wykonawcy dokumentacji projektowo-kosztorysowej z tytułu rękojmi za wady fizyczne przedmiotu umowy. Termin rękojmi skończy się wraz z upływem terminu odpowiedzialności z tytułu rękojmi za wady Wykonawcy robót budowlanych wykonywanych na podstawie dokumentacji będącej przedmiotem niniejszego zamówienia. Na ten sam okres Wykonawca zobowiązany jest udzielić gwarancji jakości przedmiotu zamówienia.</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III</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1.3</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Określenie warunków: Wymagane jest spełnienie minimalnych warunków dotyczących wykształcenia, kwalifikacji zawodowych, doświadczenia, potencjału technicznego wykonawcy lub osób skierowanych przez wykonawcę do realizacji zamówienia, umożliwiające realizację zamówienia na odpowiednim </w:t>
      </w:r>
      <w:r w:rsidRPr="009D431A">
        <w:rPr>
          <w:rFonts w:ascii="Tahoma" w:eastAsia="Times New Roman" w:hAnsi="Tahoma" w:cs="Tahoma"/>
          <w:sz w:val="18"/>
          <w:szCs w:val="18"/>
          <w:lang w:eastAsia="pl-PL"/>
        </w:rPr>
        <w:lastRenderedPageBreak/>
        <w:t xml:space="preserve">poziomie jakości. Zamawiający żąda od Wykonawców , aby udokumentowali posiadanie wiedzy i doświadczenia poprzez wykazanie w okresie ostatnich 3 lat przed upływem terminu składania ofert , a jeżeli okres prowadzenia działalności jest krótszy to w tym okresie realizacji dwóch usług polegających na wykonaniu dokumentacji projektowo-kosztorysowej zawierającej w swym zakresie budowę lub przebudowę kanalizacji sanitarnej o długości minimum 1,0 km każda , w tym zakresie co najmniej w jednej dokumentacji będzie kanalizacja tłoczna i przepompownia ścieków - sporządzenie wykazu wykonanych usług załącznik nr 4. Za wykonanie więcej niż dwóch dokumentacji projektowych kanalizacji sanitarnej będą przydzielane punkty w kryterium doświadczenie. Za każdą następną dokumentację projektowo-kosztorysową kanalizacji sanitarnej lub deszczowej o długości min. 500 mb Wykonawca otrzyma 10 punktów, maksymalnie 40 punktów. b) że dysponuje osobami: - Wykonawcy dysponują osobami zdolnymi do wykonywania zamówienia , które będą uczestniczyć w wykonywaniu zamówienia tj. posiadającymi uprawnienia do projektowania określone przepisami Prawa budowlanego specjalności instalacyjnej w zakresie sieci, instalacji i urządzeń cieplnych , wentylacyjnych, gazowych, wodociągowych i kanalizacyjnych ( 1 osoba) Zaproponowana osoba oprócz posiadania uprawnień do projektowania musi posiadać odpowiednie doświadczenie tj. być projektantem co najmniej 1 dokumentacji projektowej zawierających w swym zakresie budowę lub przebudowę kanalizacji sanitarnej grawitacyjnej i tłocznej o długości min. 1,0 </w:t>
      </w:r>
      <w:proofErr w:type="spellStart"/>
      <w:r w:rsidRPr="009D431A">
        <w:rPr>
          <w:rFonts w:ascii="Tahoma" w:eastAsia="Times New Roman" w:hAnsi="Tahoma" w:cs="Tahoma"/>
          <w:sz w:val="18"/>
          <w:szCs w:val="18"/>
          <w:lang w:eastAsia="pl-PL"/>
        </w:rPr>
        <w:t>km</w:t>
      </w:r>
      <w:proofErr w:type="spellEnd"/>
      <w:r w:rsidRPr="009D431A">
        <w:rPr>
          <w:rFonts w:ascii="Tahoma" w:eastAsia="Times New Roman" w:hAnsi="Tahoma" w:cs="Tahoma"/>
          <w:sz w:val="18"/>
          <w:szCs w:val="18"/>
          <w:lang w:eastAsia="pl-PL"/>
        </w:rPr>
        <w:t xml:space="preserve">. Proponowana osoba do projektowania musi posiadać uprawnienia , o których mowa w ustawie z dnia 7 lipca 1994 r. Prawo budowlane (Dz. U. z 2016, poz. 290 ze zm.) oraz Rozporządzeniu Ministra Infrastruktury i Rozwoju z dnia 11 września 2014 </w:t>
      </w:r>
      <w:proofErr w:type="spellStart"/>
      <w:r w:rsidRPr="009D431A">
        <w:rPr>
          <w:rFonts w:ascii="Tahoma" w:eastAsia="Times New Roman" w:hAnsi="Tahoma" w:cs="Tahoma"/>
          <w:sz w:val="18"/>
          <w:szCs w:val="18"/>
          <w:lang w:eastAsia="pl-PL"/>
        </w:rPr>
        <w:t>r</w:t>
      </w:r>
      <w:proofErr w:type="spellEnd"/>
      <w:r w:rsidRPr="009D431A">
        <w:rPr>
          <w:rFonts w:ascii="Tahoma" w:eastAsia="Times New Roman" w:hAnsi="Tahoma" w:cs="Tahoma"/>
          <w:sz w:val="18"/>
          <w:szCs w:val="18"/>
          <w:lang w:eastAsia="pl-PL"/>
        </w:rPr>
        <w:t>, w sprawie samodzielnych funkcji technicznych w budownictwie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wymagane jest spełnienie minimalnych warunków dotyczących wykształcenia, kwalifikacji zawodowych, doświadczenia, potencjału technicznego wykonawcy lub osób skierowanych przez wykonawcę do realizacji zamówienia, umożliwiające realizację zamówienia na odpowiednim poziomie jakości. Zamawiający żąda od Wykonawców , aby udokumentowali posiadanie wiedzy i doświadczenia poprzez wykazanie w okresie ostatnich 3 lat przed upływem terminu składania ofert , a jeżeli okres prowadzenia działalności jest krótszy to w tym okresie realizacji dwóch usług polegających na wykonaniu dokumentacji projektowo-</w:t>
      </w:r>
      <w:r w:rsidRPr="009D431A">
        <w:rPr>
          <w:rFonts w:ascii="Tahoma" w:eastAsia="Times New Roman" w:hAnsi="Tahoma" w:cs="Tahoma"/>
          <w:sz w:val="18"/>
          <w:szCs w:val="18"/>
          <w:lang w:eastAsia="pl-PL"/>
        </w:rPr>
        <w:lastRenderedPageBreak/>
        <w:t xml:space="preserve">kosztorysowej zawierającej w swym zakresie budowę lub przebudowę kanalizacji sanitarnej o długości minimum 1,0 km każda , w tym zakresie co najmniej w jednej dokumentacji będzie kanalizacja tłoczna i przepompownia ścieków - sporządzenie wykazu wykonanych usług załącznik nr 4. b) że dysponuje osobami: - Wykonawcy dysponują osobami zdolnymi do wykonywania zamówienia , które będą uczestniczyć w wykonywaniu zamówienia tj. posiadającymi uprawnienia do projektowania określone przepisami Prawa budowlanego specjalności instalacyjnej w zakresie sieci, instalacji i urządzeń cieplnych , wentylacyjnych, gazowych, wodociągowych i kanalizacyjnych ( 1 osoba) Proponowana osoba do projektowania musi posiadać uprawnienia , o których mowa w ustawie z dnia 7 lipca 1994 r. Prawo budowlane (Dz. U. z 2016, poz. 290 ze zm.) oraz Rozporządzeniu Ministra Infrastruktury i Rozwoju z dnia 11 września 2014 </w:t>
      </w:r>
      <w:proofErr w:type="spellStart"/>
      <w:r w:rsidRPr="009D431A">
        <w:rPr>
          <w:rFonts w:ascii="Tahoma" w:eastAsia="Times New Roman" w:hAnsi="Tahoma" w:cs="Tahoma"/>
          <w:sz w:val="18"/>
          <w:szCs w:val="18"/>
          <w:lang w:eastAsia="pl-PL"/>
        </w:rPr>
        <w:t>r</w:t>
      </w:r>
      <w:proofErr w:type="spellEnd"/>
      <w:r w:rsidRPr="009D431A">
        <w:rPr>
          <w:rFonts w:ascii="Tahoma" w:eastAsia="Times New Roman" w:hAnsi="Tahoma" w:cs="Tahoma"/>
          <w:sz w:val="18"/>
          <w:szCs w:val="18"/>
          <w:lang w:eastAsia="pl-PL"/>
        </w:rPr>
        <w:t>, w sprawie samodzielnych funkcji technicznych w budownictwie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III</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5.1</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1) wykaz usług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Zamawiający żąda od Wykonawców , aby udokumentowali posiadanie wiedzy i doświadczenia poprzez wykazanie w okresie ostatnich 3 lat przed upływem terminu składania ofert , a jeżeli okres prowadzenia działalności jest krótszy to w tym okresie realizacji dwóch usług polegających na wykonaniu dokumentacji projektowo-kosztorysowej zawierającej w swym zakresie budowę lub przebudowę kanalizacji sanitarnej o długości minimum 1,0 km każda , w tym zakresie co najmniej w jednej dokumentacji będzie kanalizacja tłoczna i przepompownia ścieków - sporządzenie wykazu wykonanych usług załącznik nr 4. Za wykonanie więcej niż dwóch dokumentacji projektowych kanalizacji sanitarnej będą </w:t>
      </w:r>
      <w:r w:rsidRPr="009D431A">
        <w:rPr>
          <w:rFonts w:ascii="Tahoma" w:eastAsia="Times New Roman" w:hAnsi="Tahoma" w:cs="Tahoma"/>
          <w:sz w:val="18"/>
          <w:szCs w:val="18"/>
          <w:lang w:eastAsia="pl-PL"/>
        </w:rPr>
        <w:lastRenderedPageBreak/>
        <w:t xml:space="preserve">przydzielane punkty w kryterium doświadczenie. Za każdą następną dokumentację projektowo-kosztorysową kanalizacji sanitarnej lub deszczowej o długości min. 500 mb Wykonawca otrzyma 10 punktów, maksymalnie 40 punktów.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Wykonawcy dysponują osobami zdolnymi do wykonywania zamówienia , które będą uczestniczyć w wykonywaniu zamówienia tj. posiadającymi uprawnienia do projektowania określone przepisami Prawa budowlanego specjalności instalacyjnej w zakresie sieci, instalacji i urządzeń cieplnych , wentylacyjnych, gazowych, wodociągowych i kanalizacyjnych ( 1 osoba) Zaproponowana osoba oprócz posiadania uprawnień do projektowania musi posiadać odpowiednie doświadczenie tj. być projektantem co najmniej 1 dokumentacji projektowej zawierających w swym zakresie budowę lub przebudowę kanalizacji sanitarnej grawitacyjnej i tłocznej o długości min. 1,0 </w:t>
      </w:r>
      <w:proofErr w:type="spellStart"/>
      <w:r w:rsidRPr="009D431A">
        <w:rPr>
          <w:rFonts w:ascii="Tahoma" w:eastAsia="Times New Roman" w:hAnsi="Tahoma" w:cs="Tahoma"/>
          <w:sz w:val="18"/>
          <w:szCs w:val="18"/>
          <w:lang w:eastAsia="pl-PL"/>
        </w:rPr>
        <w:t>km</w:t>
      </w:r>
      <w:proofErr w:type="spellEnd"/>
      <w:r w:rsidRPr="009D431A">
        <w:rPr>
          <w:rFonts w:ascii="Tahoma" w:eastAsia="Times New Roman" w:hAnsi="Tahoma" w:cs="Tahoma"/>
          <w:sz w:val="18"/>
          <w:szCs w:val="18"/>
          <w:lang w:eastAsia="pl-PL"/>
        </w:rPr>
        <w:t xml:space="preserve">. Proponowana osoba do projektowania musi posiadać uprawnienia , o których mowa w ustawie z dnia 7 lipca 1994 r. Prawo budowlane (Dz. U. z 2016, poz. 290 ze zm.) oraz Rozporządzeniu Ministra Infrastruktury i Rozwoju z dnia 11 września 2014 </w:t>
      </w:r>
      <w:proofErr w:type="spellStart"/>
      <w:r w:rsidRPr="009D431A">
        <w:rPr>
          <w:rFonts w:ascii="Tahoma" w:eastAsia="Times New Roman" w:hAnsi="Tahoma" w:cs="Tahoma"/>
          <w:sz w:val="18"/>
          <w:szCs w:val="18"/>
          <w:lang w:eastAsia="pl-PL"/>
        </w:rPr>
        <w:t>r</w:t>
      </w:r>
      <w:proofErr w:type="spellEnd"/>
      <w:r w:rsidRPr="009D431A">
        <w:rPr>
          <w:rFonts w:ascii="Tahoma" w:eastAsia="Times New Roman" w:hAnsi="Tahoma" w:cs="Tahoma"/>
          <w:sz w:val="18"/>
          <w:szCs w:val="18"/>
          <w:lang w:eastAsia="pl-PL"/>
        </w:rPr>
        <w:t>, w sprawie samodzielnych funkcji technicznych w budownictwie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1) wykaz usług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jeżeli z uzasadnionej przyczyny o obiektywnym charakterze wykonawca nie jest w stanie uzyskać tych dokumentów - oświadczenie wykonawcy. Zamawiający żąda od Wykonawców , aby udokumentowali posiadanie wiedzy i doświadczenia poprzez wykazanie w okresie ostatnich 3 lat przed upływem terminu składania ofert , a jeżeli okres prowadzenia działalności jest krótszy to w tym okresie realizacji dwóch usług polegających na wykonaniu dokumentacji projektowo-kosztorysowej zawierającej w swym zakresie budowę lub przebudowę kanalizacji sanitarnej o długości minimum 1,0 km każda , w tym zakresie co </w:t>
      </w:r>
      <w:r w:rsidRPr="009D431A">
        <w:rPr>
          <w:rFonts w:ascii="Tahoma" w:eastAsia="Times New Roman" w:hAnsi="Tahoma" w:cs="Tahoma"/>
          <w:sz w:val="18"/>
          <w:szCs w:val="18"/>
          <w:lang w:eastAsia="pl-PL"/>
        </w:rPr>
        <w:lastRenderedPageBreak/>
        <w:t xml:space="preserve">najmniej w jednej dokumentacji będzie kanalizacja tłoczna i przepompownia ścieków - sporządzenie wykazu wykonanych usług załącznik nr 4.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Wykonawcy dysponują osobami zdolnymi do wykonywania zamówienia , które będą uczestniczyć w wykonywaniu zamówienia tj. posiadającymi uprawnienia do projektowania określone przepisami Prawa budowlanego specjalności instalacyjnej w zakresie sieci, instalacji i urządzeń cieplnych , wentylacyjnych, gazowych, wodociągowych i kanalizacyjnych ( 1 osoba) Proponowana osoba do projektowania musi posiadać uprawnienia , o których mowa w ustawie z dnia 7 lipca 1994 r. Prawo budowlane (Dz. U. z 2016, poz. 290 ze zm.) oraz Rozporządzeniu Ministra Infrastruktury i Rozwoju z dnia 11 września 2014 </w:t>
      </w:r>
      <w:proofErr w:type="spellStart"/>
      <w:r w:rsidRPr="009D431A">
        <w:rPr>
          <w:rFonts w:ascii="Tahoma" w:eastAsia="Times New Roman" w:hAnsi="Tahoma" w:cs="Tahoma"/>
          <w:sz w:val="18"/>
          <w:szCs w:val="18"/>
          <w:lang w:eastAsia="pl-PL"/>
        </w:rPr>
        <w:t>r</w:t>
      </w:r>
      <w:proofErr w:type="spellEnd"/>
      <w:r w:rsidRPr="009D431A">
        <w:rPr>
          <w:rFonts w:ascii="Tahoma" w:eastAsia="Times New Roman" w:hAnsi="Tahoma" w:cs="Tahoma"/>
          <w:sz w:val="18"/>
          <w:szCs w:val="18"/>
          <w:lang w:eastAsia="pl-PL"/>
        </w:rPr>
        <w:t>, w sprawie samodzielnych funkcji technicznych w budownictwie (Dz. U. 2014 poz. 1278) lub odpowiadające im ważne uprawnienia budowlane wydane na podstawie uprzednio obowiązujących przepisów prawa, lub uznane przez właściwy organ, zgodnie z ustawą z dnia z dnia 22 grudnia 2015 r. o zasadach uznawania kwalifikacji zawodowych nabytych w państwach członkowskich Unii Europejskiej (Dz. U. 2016 r., poz. 65) lub zgodnie z wcześniej obowiązującymi przepisami dotyczące uznawania kwalifikacji.</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III</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7</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Formularze cenowe w zakresie wybranych przez wykonawcę zadań od 1 do 2 - wypełnione i podpisane przez wykonawcę.</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1) Formularz ofertowy - wypełniony i podpisany przez wykonawcę 2) Oświadczenie Wykonawcy o spełnieniu warunków udziału w postępowaniu oraz o nie podleganiu wykluczeniu - wypełnione i podpisane przez wykonawcę, które stanowić będzie wstępne potwierdzenie spełnienia warunków udziału w postępowaniu oraz brak podstaw wykluczenia. 3) Formularze cenowe w zakresie wybranych przez wykonawcę zadań od 1 do 3 - wypełnione i podpisane przez wykonawcę. 4)Załącznik nr 4a Wykaz wykonanych usług projektanta</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lastRenderedPageBreak/>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IV</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2.2</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Kryteria Znaczenie Cena 60 Doświadczenie 40</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Kryteria Znaczenie Cena 60 Doświadczenie projektanta 40</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IV</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6.2</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Termin składania ofert lub wniosków o dopuszczenie do udziału w postępowaniu: Data: 04/04/2017, godzina: 12:00,</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Termin składania ofert lub wniosków o dopuszczenie do udziału w postępowaniu: Data: 08/04/2017, godzina: 12:00,</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ZAŁĄCZNIK I - INFORMACJE DOTYCZĄCE OFERT CZĘŚCIOWYCH</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Część nr 1</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Część nr: 1 Nazwa: Dokumentacja projektowo - kosztorysowa sieci kanalizacji sanitarnej grawitacyjnej i tłocznej wraz z przyłączami kanalizacyjnymi dla miejscowości: Chajęty i Guzowatka. 1) Krótki opis przedmiotu zamówienia (wielkość, zakres, rodzaj i ilość dostaw, usług lub robót budowlanych lub określenie zapotrzebowania i wymagań) a w przypadku partnerstwa innowacyjnego - określenie zapotrzebowania na innowacyjny produkt, usługę lub roboty budowlane:1. Przedmiot zamówienia obejmuje sporządzenie dokumentacji projektowo - kosztorysowej sieci kanalizacji sanitarnej grawitacyjnej i tłocznej wraz z przyłączami kanalizacyjnymi dla miejscowości: Zadanie nr 1 - Chajęty i Guzowatka o długości około 6,5 km; Zadanie nr 2 - Trojany i Zaścienie o długości około 4,5 </w:t>
      </w:r>
      <w:proofErr w:type="spellStart"/>
      <w:r w:rsidRPr="009D431A">
        <w:rPr>
          <w:rFonts w:ascii="Tahoma" w:eastAsia="Times New Roman" w:hAnsi="Tahoma" w:cs="Tahoma"/>
          <w:sz w:val="18"/>
          <w:szCs w:val="18"/>
          <w:lang w:eastAsia="pl-PL"/>
        </w:rPr>
        <w:t>km</w:t>
      </w:r>
      <w:proofErr w:type="spellEnd"/>
      <w:r w:rsidRPr="009D431A">
        <w:rPr>
          <w:rFonts w:ascii="Tahoma" w:eastAsia="Times New Roman" w:hAnsi="Tahoma" w:cs="Tahoma"/>
          <w:sz w:val="18"/>
          <w:szCs w:val="18"/>
          <w:lang w:eastAsia="pl-PL"/>
        </w:rPr>
        <w:t xml:space="preserve">.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w:t>
      </w:r>
      <w:r w:rsidRPr="009D431A">
        <w:rPr>
          <w:rFonts w:ascii="Tahoma" w:eastAsia="Times New Roman" w:hAnsi="Tahoma" w:cs="Tahoma"/>
          <w:sz w:val="18"/>
          <w:szCs w:val="18"/>
          <w:lang w:eastAsia="pl-PL"/>
        </w:rPr>
        <w:lastRenderedPageBreak/>
        <w:t xml:space="preserve">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w:t>
      </w:r>
      <w:r w:rsidRPr="009D431A">
        <w:rPr>
          <w:rFonts w:ascii="Tahoma" w:eastAsia="Times New Roman" w:hAnsi="Tahoma" w:cs="Tahoma"/>
          <w:sz w:val="18"/>
          <w:szCs w:val="18"/>
          <w:lang w:eastAsia="pl-PL"/>
        </w:rPr>
        <w:lastRenderedPageBreak/>
        <w:t xml:space="preserve">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w:t>
      </w:r>
      <w:r w:rsidRPr="009D431A">
        <w:rPr>
          <w:rFonts w:ascii="Tahoma" w:eastAsia="Times New Roman" w:hAnsi="Tahoma" w:cs="Tahoma"/>
          <w:sz w:val="18"/>
          <w:szCs w:val="18"/>
          <w:lang w:eastAsia="pl-PL"/>
        </w:rPr>
        <w:lastRenderedPageBreak/>
        <w:t xml:space="preserve">rozpoczęcia robót do odbioru końcowego. Umowa na pełnienie nadzoru autorskiego zostanie zawarta z wykonawcą na oddzielnych zasadach Kody Wspólnego Słownika Zamówień: 71320000-7 Usługi inżynieryjne w zakresie projektowania 2. Zamawiający dopuszcza możliwość składania ofert częściowych na jedną lub większą liczbę wymienionych w niniejszej specyfikacji części zamówienia - zadania od 1 do 2. 2.1 Przedmiot zamówienia w zakresie zadania nr 1 dotyczy Dokumentacja projektowo - kosztorysowa sieci kanalizacji sanitarnej grawitacyjnej i tłocznej wraz z przyłączami kanalizacyjnymi dla miejscowości: Chajęty i Guzowatka. . Zgodnie z opisem przedmiotu zamówienia w pkt. 1 2.2 Przedmiot zamówienia w zakresie zadania nr 2 dotyczy Dokumentacja projektowo - kosztorysowa sieci kanalizacji sanitarnej grawitacyjnej i tłocznej wraz z przyłączami kanalizacyjnymi dla miejscowości: Trojany i Zaścienie. Zgodnie z opisem przedmiotu zamówienia w pkt. 1 3. Zamawiający nie dopuszcza możliwości składania ofert wariantowych 4. Przedmiotem niniejszego postępowania nie jest zawarcie umowy ramowej 5. Zamawiający nie dopuszcza możliwości udzielenia zamówień uzupełniających. 6. Informacja na temat możliwości powierzenia przez wykonawcę wykonania części zamówienia podwykonawcom: 6.1 Zamawiający nie wprowadza zastrzeżenia wskazującego na obowiązek osobistego wykonania przez Wykonawcę kluczowych części zamówienia. Wykonawca może powierzyć wykonanie części zamówienia podwykonawcy. 6.2 W przypadku powierzenia wykonania części zamówienia podwykonawcy, Wykonawca zobowiązany jest do wykazania w formularzu ofertowym części zamówienia, której wykonanie zamierza powierzyć podwykonawcom. 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powoływał się w trakcie postępowania o udzielenie zamówienia. 6.4 Wykonawca zobowiązany będzie przedstawić na wezwanie zamawiającego dokumenty, o których mowa w pkt. 7.2. </w:t>
      </w:r>
      <w:proofErr w:type="spellStart"/>
      <w:r w:rsidRPr="009D431A">
        <w:rPr>
          <w:rFonts w:ascii="Tahoma" w:eastAsia="Times New Roman" w:hAnsi="Tahoma" w:cs="Tahoma"/>
          <w:sz w:val="18"/>
          <w:szCs w:val="18"/>
          <w:lang w:eastAsia="pl-PL"/>
        </w:rPr>
        <w:t>ppkt</w:t>
      </w:r>
      <w:proofErr w:type="spellEnd"/>
      <w:r w:rsidRPr="009D431A">
        <w:rPr>
          <w:rFonts w:ascii="Tahoma" w:eastAsia="Times New Roman" w:hAnsi="Tahoma" w:cs="Tahoma"/>
          <w:sz w:val="18"/>
          <w:szCs w:val="18"/>
          <w:lang w:eastAsia="pl-PL"/>
        </w:rPr>
        <w:t xml:space="preserve">. 1 - 9 w odniesieniu do podwykonawców. 6.5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nie dotyczy dalszych podwykonawców. 6.6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stwierdzi, że wobec danego podwykonawcy zachodzą podstawy wykluczenia, wykonawca obowiązany jest zastąpić tego podwykonawcę lub zrezygnować z powierzenia wykonania części zamówienia podwykonawcy. 6.7 Powierzenie wykonania części zamówienia podwykonawcom nie zwalnia wykonawcy z odpowiedzialności za należyte wykonanie zamówienia. 7. Wymagania stawiane wykonawcy: 7.1 Wykonawca jest odpowiedzialny za jakość, zgodność z warunkami technicznymi i jakościowymi </w:t>
      </w:r>
      <w:r w:rsidRPr="009D431A">
        <w:rPr>
          <w:rFonts w:ascii="Tahoma" w:eastAsia="Times New Roman" w:hAnsi="Tahoma" w:cs="Tahoma"/>
          <w:sz w:val="18"/>
          <w:szCs w:val="18"/>
          <w:lang w:eastAsia="pl-PL"/>
        </w:rPr>
        <w:lastRenderedPageBreak/>
        <w:t xml:space="preserve">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9 Wymagania organizacyjne Nie dotyczy 10 Wymagania dot. gwarancji Nie dotyczy 10.1 Wymagania dot. rękojmi Zamawiający wspólnie z Wykonawcą dokumentacji projektowo-kosztorysowej rozszerzają odpowiedzialność Wykonawcy dokumentacji projektowo-kosztorysowej z tytułu rękojmi za wady fizyczne przedmiotu umowy. Termin rękojmi skończy się wraz z upływem terminu odpowiedzialności z tytułu rękojmi za wady Wykonawcy robót budowlanych wykonywanych na podstawie dokumentacji będącej przedmiotem niniejszej umowy. 2) Wspólny Słownik Zamówień (CPV): 71320000-7, 71248000-8 3) Wartość części zamówienia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podaje informacje o wartości zamówienia): Wartość bez VAT: Waluta: 4) Czas trwania lub termin wykonania: data zakończenia: 15/12/2017 5) Kryteria oceny ofert: Kryteria Znaczenie Cena 60 Doświadczenie 40 6) INFORMACJE DODATKOWE:</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Część nr: 1 </w:t>
      </w:r>
      <w:proofErr w:type="spellStart"/>
      <w:r w:rsidRPr="009D431A">
        <w:rPr>
          <w:rFonts w:ascii="Tahoma" w:eastAsia="Times New Roman" w:hAnsi="Tahoma" w:cs="Tahoma"/>
          <w:sz w:val="18"/>
          <w:szCs w:val="18"/>
          <w:lang w:eastAsia="pl-PL"/>
        </w:rPr>
        <w:t>Nazwa:sporządzenie</w:t>
      </w:r>
      <w:proofErr w:type="spellEnd"/>
      <w:r w:rsidRPr="009D431A">
        <w:rPr>
          <w:rFonts w:ascii="Tahoma" w:eastAsia="Times New Roman" w:hAnsi="Tahoma" w:cs="Tahoma"/>
          <w:sz w:val="18"/>
          <w:szCs w:val="18"/>
          <w:lang w:eastAsia="pl-PL"/>
        </w:rPr>
        <w:t xml:space="preserve"> dokumentacji projektowo - kosztorysowej sieci kanalizacji sanitarnej grawitacyjnej i tłocznej wraz z przyłączami kanalizacyjnymi dla miejscowości: Chajęty i Guzowatka o długości około 12 326 mb 1) Krótki opis przedmiotu zamówienia (wielkość, zakres, rodzaj i ilość dostaw, usług lub robót budowlanych lub określenie zapotrzebowania i wymagań) a w przypadku partnerstwa innowacyjnego - określenie zapotrzebowania na innowacyjny produkt, usługę lub roboty budowlane: Przedmiot zamówienia w zakresie zadania nr 1 dotyczy sporządzenia dokumentacji projektowo - kosztorysowej sieci kanalizacji sanitarnej grawitacyjnej i tłocznej wraz z przyłączami kanalizacyjnymi dla miejscowości: Chajęty i Guzowatka o długości około 12 326 mb Parametry techniczne istniejących przepompowni znajdują się w PGŚ zał. nr 9.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 Dla zadania nr 1 i zadania nr 2 projektant jest zobligowany do przeprowadzenia analizy istniejącej sieci kanalizacyjnej w szczególności przepompowni ścieków i sieci tłocznej w zakresie dostosowania jej do zwiększonego przepływu ścieków wynikających ze zwiększonego zapotrzebowania wydajności przepompowni na podstawie projektowanych sieci </w:t>
      </w:r>
      <w:r w:rsidRPr="009D431A">
        <w:rPr>
          <w:rFonts w:ascii="Tahoma" w:eastAsia="Times New Roman" w:hAnsi="Tahoma" w:cs="Tahoma"/>
          <w:sz w:val="18"/>
          <w:szCs w:val="18"/>
          <w:lang w:eastAsia="pl-PL"/>
        </w:rPr>
        <w:lastRenderedPageBreak/>
        <w:t xml:space="preserve">wraz z przyłączami dla danego zadania. • </w:t>
      </w:r>
      <w:proofErr w:type="spellStart"/>
      <w:r w:rsidRPr="009D431A">
        <w:rPr>
          <w:rFonts w:ascii="Tahoma" w:eastAsia="Times New Roman" w:hAnsi="Tahoma" w:cs="Tahoma"/>
          <w:sz w:val="18"/>
          <w:szCs w:val="18"/>
          <w:lang w:eastAsia="pl-PL"/>
        </w:rPr>
        <w:t>•</w:t>
      </w:r>
      <w:proofErr w:type="spellEnd"/>
      <w:r w:rsidRPr="009D431A">
        <w:rPr>
          <w:rFonts w:ascii="Tahoma" w:eastAsia="Times New Roman" w:hAnsi="Tahoma" w:cs="Tahoma"/>
          <w:sz w:val="18"/>
          <w:szCs w:val="18"/>
          <w:lang w:eastAsia="pl-PL"/>
        </w:rPr>
        <w:t xml:space="preserve"> Dla zadania nr 1 i zadania nr 2 projektant jest zobligowany do przeprowadzenia analizy istniejącej sieci kanalizacyjnej w szczególności przepompowni ścieków i sieci tłocznej w zakresie dostosowania jej do zwiększonego przepływu ścieków wynikających ze zwiększonego zapotrzebowania wydajności przepompowni na podstawie projektowanych sieci wraz z przyłączami dla danego zadania. • Projektant przygotowuje propozycję przebudowy istniejących przepompowni ( założenia projektowe) lub wyznaczenia nowych w zależności od potrzeb stwierdzonych na etapie projektowania sieci wraz z przyłączami w celu zapewnienia sprawnego funkcjonowania układu. • W przypadku stwierdzenia konieczności przebudowy istniejącej sieci Projektant przedstawia założenia projektowe do uwzględnianej przebudowy. • Projektant powinien uwzględnić stan techniczny obecnie funkcjonujących przepompowni. • Propozycja przebudowy zarówno przepompowni jak również istniejącego układu kanalizacyjnego powinna zawierać wstępną uproszczoną kalkulację kosztów robót budowlanych. • Wykonawca uzgodni z Zamawiającym koncepcje projektowe oraz projektowane rozwiązania technologiczne i materiałowe. Parametry techniczne istniejących przepompowni znajdują się w PGŚ zał. nr 9.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w:t>
      </w:r>
      <w:r w:rsidRPr="009D431A">
        <w:rPr>
          <w:rFonts w:ascii="Tahoma" w:eastAsia="Times New Roman" w:hAnsi="Tahoma" w:cs="Tahoma"/>
          <w:sz w:val="18"/>
          <w:szCs w:val="18"/>
          <w:lang w:eastAsia="pl-PL"/>
        </w:rPr>
        <w:lastRenderedPageBreak/>
        <w:t xml:space="preserve">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w:t>
      </w:r>
      <w:r w:rsidRPr="009D431A">
        <w:rPr>
          <w:rFonts w:ascii="Tahoma" w:eastAsia="Times New Roman" w:hAnsi="Tahoma" w:cs="Tahoma"/>
          <w:sz w:val="18"/>
          <w:szCs w:val="18"/>
          <w:lang w:eastAsia="pl-PL"/>
        </w:rPr>
        <w:lastRenderedPageBreak/>
        <w:t xml:space="preserve">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2) Wspólny Słownik Zamówień (CPV): 71320000-7, 71248000-8 3) Wartość części zamówienia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podaje informacje o wartości zamówienia): Wartość bez VAT: Waluta: 4) Czas trwania lub termin wykonania: data zakończenia: 15/12/2017 5) Kryteria oceny ofert: Kryteria Znaczenie Cena 60 Doświadczenie projektanta 40 6) INFORMACJE DODATKOWE:</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Miejsce, w którym znajduje się zmieniany tekst:</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ZAŁĄCZNIK I - INFORMACJE DOTYCZĄCE OFERT CZĘŚCIOWYCH</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Część nr 2</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jest: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Część nr: 2 Nazwa: Dokumentacja projektowo - kosztorysowa sieci kanalizacji sanitarnej grawitacyjnej i tłocznej wraz z przyłączami kanalizacyjnymi dla miejscowości: Trojany i Zaścienie. 1) Krótki opis przedmiotu zamówienia (wielkość, zakres, rodzaj i ilość dostaw, usług lub robót budowlanych lub określenie zapotrzebowania i wymagań) a w przypadku partnerstwa innowacyjnego - określenie zapotrzebowania na innowacyjny produkt, usługę lub roboty budowlane:1. Przedmiot zamówienia obejmuje sporządzenie </w:t>
      </w:r>
      <w:r w:rsidRPr="009D431A">
        <w:rPr>
          <w:rFonts w:ascii="Tahoma" w:eastAsia="Times New Roman" w:hAnsi="Tahoma" w:cs="Tahoma"/>
          <w:sz w:val="18"/>
          <w:szCs w:val="18"/>
          <w:lang w:eastAsia="pl-PL"/>
        </w:rPr>
        <w:lastRenderedPageBreak/>
        <w:t xml:space="preserve">dokumentacji projektowo - kosztorysowej sieci kanalizacji sanitarnej grawitacyjnej i tłocznej wraz z przyłączami kanalizacyjnymi dla miejscowości: Zadanie nr 1 - Chajęty i Guzowatka o długości około 6,5 km; Zadanie nr 2 - Trojany i Zaścienie o długości około 4,5 </w:t>
      </w:r>
      <w:proofErr w:type="spellStart"/>
      <w:r w:rsidRPr="009D431A">
        <w:rPr>
          <w:rFonts w:ascii="Tahoma" w:eastAsia="Times New Roman" w:hAnsi="Tahoma" w:cs="Tahoma"/>
          <w:sz w:val="18"/>
          <w:szCs w:val="18"/>
          <w:lang w:eastAsia="pl-PL"/>
        </w:rPr>
        <w:t>km</w:t>
      </w:r>
      <w:proofErr w:type="spellEnd"/>
      <w:r w:rsidRPr="009D431A">
        <w:rPr>
          <w:rFonts w:ascii="Tahoma" w:eastAsia="Times New Roman" w:hAnsi="Tahoma" w:cs="Tahoma"/>
          <w:sz w:val="18"/>
          <w:szCs w:val="18"/>
          <w:lang w:eastAsia="pl-PL"/>
        </w:rPr>
        <w:t xml:space="preserve">.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w:t>
      </w:r>
      <w:r w:rsidRPr="009D431A">
        <w:rPr>
          <w:rFonts w:ascii="Tahoma" w:eastAsia="Times New Roman" w:hAnsi="Tahoma" w:cs="Tahoma"/>
          <w:sz w:val="18"/>
          <w:szCs w:val="18"/>
          <w:lang w:eastAsia="pl-PL"/>
        </w:rPr>
        <w:lastRenderedPageBreak/>
        <w:t xml:space="preserve">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w:t>
      </w:r>
      <w:r w:rsidRPr="009D431A">
        <w:rPr>
          <w:rFonts w:ascii="Tahoma" w:eastAsia="Times New Roman" w:hAnsi="Tahoma" w:cs="Tahoma"/>
          <w:sz w:val="18"/>
          <w:szCs w:val="18"/>
          <w:lang w:eastAsia="pl-PL"/>
        </w:rPr>
        <w:lastRenderedPageBreak/>
        <w:t xml:space="preserve">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Kody Wspólnego Słownika Zamówień: 71320000-7 Usługi inżynieryjne w zakresie projektowania 71248000-8 Nadzór nad projektem i dokumentacją 2. Zamawiający dopuszcza możliwość składania ofert częściowych na jedną lub większą liczbę wymienionych w niniejszej specyfikacji części zamówienia - zadania od 1 do 2. 2.1 Przedmiot zamówienia w zakresie zadania nr 1 dotyczy Dokumentacja projektowo - kosztorysowa sieci kanalizacji sanitarnej grawitacyjnej i tłocznej wraz z przyłączami kanalizacyjnymi dla miejscowości: Chajęty i Guzowatka. . Zgodnie z opisem przedmiotu zamówienia w pkt. 1 2.2 Przedmiot zamówienia w zakresie zadania nr 2 dotyczy Dokumentacja projektowo - kosztorysowa sieci kanalizacji sanitarnej grawitacyjnej i tłocznej wraz z przyłączami kanalizacyjnymi dla miejscowości: Trojany i Zaścienie. Zgodnie z opisem przedmiotu zamówienia w pkt. 1 3. Zamawiający nie dopuszcza możliwości składania ofert wariantowych 4. Przedmiotem niniejszego postępowania nie jest zawarcie umowy ramowej 5. Zamawiający nie dopuszcza możliwości udzielenia zamówień uzupełniających. 6. Informacja na temat możliwości powierzenia przez wykonawcę wykonania części zamówienia podwykonawcom: 6.1 Zamawiający nie wprowadza zastrzeżenia wskazującego na obowiązek osobistego wykonania przez Wykonawcę kluczowych części zamówienia. Wykonawca może powierzyć wykonanie części zamówienia podwykonawcy. 6.2 W przypadku powierzenia wykonania części zamówienia podwykonawcy, Wykonawca zobowiązany jest do wykazania w formularzu ofertowym części zamówienia, której wykonanie zamierza powierzyć podwykonawcom. 6.3 Jeżeli zmiana albo rezygnacja z podwykonawcy dotyczy podmiotu, na którego zasoby wykonawca powoływał się, na zasadach określonych w pkt. 5.3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powoływał się w trakcie postępowania o udzielenie zamówienia. 6.4 Wykonawca zobowiązany będzie przedstawić na wezwanie zamawiającego dokumenty, o których mowa w pkt. 7.2. </w:t>
      </w:r>
      <w:proofErr w:type="spellStart"/>
      <w:r w:rsidRPr="009D431A">
        <w:rPr>
          <w:rFonts w:ascii="Tahoma" w:eastAsia="Times New Roman" w:hAnsi="Tahoma" w:cs="Tahoma"/>
          <w:sz w:val="18"/>
          <w:szCs w:val="18"/>
          <w:lang w:eastAsia="pl-PL"/>
        </w:rPr>
        <w:t>ppkt</w:t>
      </w:r>
      <w:proofErr w:type="spellEnd"/>
      <w:r w:rsidRPr="009D431A">
        <w:rPr>
          <w:rFonts w:ascii="Tahoma" w:eastAsia="Times New Roman" w:hAnsi="Tahoma" w:cs="Tahoma"/>
          <w:sz w:val="18"/>
          <w:szCs w:val="18"/>
          <w:lang w:eastAsia="pl-PL"/>
        </w:rPr>
        <w:t xml:space="preserve">. 1 - 9 w odniesieniu do </w:t>
      </w:r>
      <w:r w:rsidRPr="009D431A">
        <w:rPr>
          <w:rFonts w:ascii="Tahoma" w:eastAsia="Times New Roman" w:hAnsi="Tahoma" w:cs="Tahoma"/>
          <w:sz w:val="18"/>
          <w:szCs w:val="18"/>
          <w:lang w:eastAsia="pl-PL"/>
        </w:rPr>
        <w:lastRenderedPageBreak/>
        <w:t xml:space="preserve">podwykonawców. 6.5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nie dotyczy dalszych podwykonawców. 6.6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stwierdzi, że wobec danego podwykonawcy zachodzą podstawy wykluczenia, wykonawca obowiązany jest zastąpić tego podwykonawcę lub zrezygnować z powierzenia wykonania części zamówienia podwykonawcy. 6.7 Powierzenie wykonania części zamówienia podwykonawcom nie zwalnia wykonawcy z odpowiedzialności za należyte wykonanie zamówienia. 7. Wymagania stawiane wykonawcy: 7.1 Wykonawca jest odpowiedzialny za jakość, zgodność z warunkami technicznymi i jakościowymi opisanymi dla przedmiotu zamówienia. 7.2 Wymagana jest należyta staranność przy realizacji zobowiązań umowy, 7.3 Ustalenia i decyzje dotyczące wykonywania zamówienia uzgadniane będą przez zamawiającego z ustanowionym przedstawicielem wykonawcy. 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9 Wymagania organizacyjne Nie dotyczy 10 Wymagania dot. gwarancji Nie dotyczy 10.1 Wymagania dot. rękojmi Zamawiający wspólnie z Wykonawcą dokumentacji projektowo-kosztorysowej rozszerzają odpowiedzialność Wykonawcy dokumentacji projektowo-kosztorysowej z tytułu rękojmi za wady fizyczne przedmiotu umowy. Termin rękojmi skończy się wraz z upływem terminu odpowiedzialności z tytułu rękojmi za wady Wykonawcy robót budowlanych wykonywanych na podstawie dokumentacji będącej przedmiotem niniejszej umowy. 2) Wspólny Słownik Zamówień (CPV): 71320000-7, 71248000-8 3) Wartość części zamówienia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podaje informacje o wartości zamówienia): Wartość bez VAT: Waluta: 4) Czas trwania lub termin wykonania: data zakończenia: 15/12/2017 5) Kryteria oceny ofert: Kryteria Znaczenie Cena 60 Doświadczenie 40 6) INFORMACJE DODATKOWE</w:t>
      </w:r>
      <w:r w:rsidRPr="009D431A">
        <w:rPr>
          <w:rFonts w:ascii="Tahoma" w:eastAsia="Times New Roman" w:hAnsi="Tahoma" w:cs="Tahoma"/>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W ogłoszeniu powinno być:</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Część nr: 2 </w:t>
      </w:r>
      <w:proofErr w:type="spellStart"/>
      <w:r w:rsidRPr="009D431A">
        <w:rPr>
          <w:rFonts w:ascii="Tahoma" w:eastAsia="Times New Roman" w:hAnsi="Tahoma" w:cs="Tahoma"/>
          <w:sz w:val="18"/>
          <w:szCs w:val="18"/>
          <w:lang w:eastAsia="pl-PL"/>
        </w:rPr>
        <w:t>Nazwa:sporządzenie</w:t>
      </w:r>
      <w:proofErr w:type="spellEnd"/>
      <w:r w:rsidRPr="009D431A">
        <w:rPr>
          <w:rFonts w:ascii="Tahoma" w:eastAsia="Times New Roman" w:hAnsi="Tahoma" w:cs="Tahoma"/>
          <w:sz w:val="18"/>
          <w:szCs w:val="18"/>
          <w:lang w:eastAsia="pl-PL"/>
        </w:rPr>
        <w:t xml:space="preserve"> dokumentacji projektowo - kosztorysowej sieci kanalizacji sanitarnej grawitacyjnej i tłocznej wraz z przyłączami kanalizacyjnymi dla miejscowości: Trojany i Zaścienie o długości około 6476 mb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9D431A">
        <w:rPr>
          <w:rFonts w:ascii="Tahoma" w:eastAsia="Times New Roman" w:hAnsi="Tahoma" w:cs="Tahoma"/>
          <w:sz w:val="18"/>
          <w:szCs w:val="18"/>
          <w:lang w:eastAsia="pl-PL"/>
        </w:rPr>
        <w:t>budowlane:Przedmiot</w:t>
      </w:r>
      <w:proofErr w:type="spellEnd"/>
      <w:r w:rsidRPr="009D431A">
        <w:rPr>
          <w:rFonts w:ascii="Tahoma" w:eastAsia="Times New Roman" w:hAnsi="Tahoma" w:cs="Tahoma"/>
          <w:sz w:val="18"/>
          <w:szCs w:val="18"/>
          <w:lang w:eastAsia="pl-PL"/>
        </w:rPr>
        <w:t xml:space="preserve"> zamówienia w zakresie zadania nr 2 dotyczy sporządzenia dokumentacji projektowo - kosztorysowej sieci kanalizacji sanitarnej grawitacyjnej i tłocznej wraz z przyłączami kanalizacyjnymi dla miejscowości: Trojany i Zaścienie o długości około 6476 mb • Dla zadania nr 1 i zadania nr 2 projektant jest zobligowany do przeprowadzenia analizy istniejącej sieci kanalizacyjnej w szczególności przepompowni ścieków i sieci tłocznej w </w:t>
      </w:r>
      <w:r w:rsidRPr="009D431A">
        <w:rPr>
          <w:rFonts w:ascii="Tahoma" w:eastAsia="Times New Roman" w:hAnsi="Tahoma" w:cs="Tahoma"/>
          <w:sz w:val="18"/>
          <w:szCs w:val="18"/>
          <w:lang w:eastAsia="pl-PL"/>
        </w:rPr>
        <w:lastRenderedPageBreak/>
        <w:t xml:space="preserve">zakresie dostosowania jej do zwiększonego przepływu ścieków wynikających ze zwiększonego zapotrzebowania wydajności przepompowni na podstawie projektowanych sieci wraz z przyłączami dla danego zadania.• Dla zadania nr 1 i zadania nr 2 projektant jest zobligowany do przeprowadzenia analizy istniejącej sieci kanalizacyjnej w szczególności przepompowni ścieków i sieci tłocznej w zakresie dostosowania jej do zwiększonego przepływu ścieków wynikających ze zwiększonego zapotrzebowania wydajności przepompowni na podstawie projektowanych sieci wraz z przyłączami dla danego zadania. • Projektant przygotowuje propozycję przebudowy istniejących przepompowni ( założenia projektowe) lub wyznaczenia nowych w zależności od potrzeb stwierdzonych na etapie projektowania sieci wraz z przyłączami w celu zapewnienia sprawnego funkcjonowania układu. • W przypadku stwierdzenia konieczności przebudowy istniejącej sieci Projektant przedstawia założenia projektowe do uwzględnianej przebudowy. • Projektant powinien uwzględnić stan techniczny obecnie funkcjonujących przepompowni. • Propozycja przebudowy zarówno przepompowni jak również istniejącego układu kanalizacyjnego powinna zawierać wstępną uproszczoną kalkulację kosztów robót budowlanych. • Wykonawca uzgodni z Zamawiającym koncepcje projektowe oraz projektowane rozwiązania technologiczne i materiałowe. Parametry techniczne istniejących przepompowni znajdują się w PGŚ zał. nr 9.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w:t>
      </w:r>
      <w:r w:rsidRPr="009D431A">
        <w:rPr>
          <w:rFonts w:ascii="Tahoma" w:eastAsia="Times New Roman" w:hAnsi="Tahoma" w:cs="Tahoma"/>
          <w:sz w:val="18"/>
          <w:szCs w:val="18"/>
          <w:lang w:eastAsia="pl-PL"/>
        </w:rPr>
        <w:lastRenderedPageBreak/>
        <w:t xml:space="preserve">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t>
      </w:r>
      <w:r w:rsidRPr="009D431A">
        <w:rPr>
          <w:rFonts w:ascii="Tahoma" w:eastAsia="Times New Roman" w:hAnsi="Tahoma" w:cs="Tahoma"/>
          <w:sz w:val="18"/>
          <w:szCs w:val="18"/>
          <w:lang w:eastAsia="pl-PL"/>
        </w:rPr>
        <w:lastRenderedPageBreak/>
        <w:t xml:space="preserve">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2) Wspólny Słownik Zamówień (CPV): 71320000-7, 71248000-8 3) Wartość części zamówienia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podaje informacje o wartości zamówienia): Wartość bez VAT: Waluta: 4) Czas trwania lub termin wykonania: data zakończenia: 15/12/2017 5) Kryteria oceny ofert: Kryteria Znaczenie Cena 60 Doświadczenie projektanta 40 6) INFORMACJE DODATKOWE:</w:t>
      </w:r>
      <w:r w:rsidRPr="009D431A">
        <w:rPr>
          <w:rFonts w:ascii="Tahoma" w:eastAsia="Times New Roman" w:hAnsi="Tahoma" w:cs="Tahoma"/>
          <w:sz w:val="18"/>
          <w:lang w:eastAsia="pl-PL"/>
        </w:rPr>
        <w:t> </w:t>
      </w:r>
    </w:p>
    <w:p w:rsidR="009D431A" w:rsidRPr="009D431A" w:rsidRDefault="009D431A" w:rsidP="009D431A">
      <w:pPr>
        <w:spacing w:after="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II.2) Tekst, który należy dodać</w:t>
      </w:r>
    </w:p>
    <w:p w:rsidR="009D431A" w:rsidRDefault="009D431A" w:rsidP="0022428C">
      <w:pPr>
        <w:spacing w:after="240" w:line="450" w:lineRule="atLeast"/>
        <w:rPr>
          <w:rFonts w:ascii="Tahoma" w:eastAsia="Times New Roman" w:hAnsi="Tahoma" w:cs="Tahoma"/>
          <w:sz w:val="18"/>
          <w:szCs w:val="18"/>
          <w:lang w:eastAsia="pl-PL"/>
        </w:rPr>
      </w:pPr>
      <w:r w:rsidRPr="009D431A">
        <w:rPr>
          <w:rFonts w:ascii="Tahoma" w:eastAsia="Times New Roman" w:hAnsi="Tahoma" w:cs="Tahoma"/>
          <w:b/>
          <w:bCs/>
          <w:sz w:val="18"/>
          <w:szCs w:val="18"/>
          <w:lang w:eastAsia="pl-PL"/>
        </w:rPr>
        <w:t>Miejsce, w którym należy dodać tekst: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Numer sekcji:</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ZAŁĄCZNIK I - INFORMACJE DOTYCZĄCE OFERT CZĘŚCIOWYCH</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Punkt:</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Część nr 3</w:t>
      </w:r>
      <w:r w:rsidRPr="009D431A">
        <w:rPr>
          <w:rFonts w:ascii="Tahoma" w:eastAsia="Times New Roman" w:hAnsi="Tahoma" w:cs="Tahoma"/>
          <w:sz w:val="18"/>
          <w:szCs w:val="18"/>
          <w:lang w:eastAsia="pl-PL"/>
        </w:rPr>
        <w:br/>
      </w:r>
      <w:r w:rsidRPr="009D431A">
        <w:rPr>
          <w:rFonts w:ascii="Tahoma" w:eastAsia="Times New Roman" w:hAnsi="Tahoma" w:cs="Tahoma"/>
          <w:b/>
          <w:bCs/>
          <w:sz w:val="18"/>
          <w:szCs w:val="18"/>
          <w:lang w:eastAsia="pl-PL"/>
        </w:rPr>
        <w:t>Tekst, który należy dodać w ogłoszeniu:</w:t>
      </w:r>
      <w:r w:rsidRPr="009D431A">
        <w:rPr>
          <w:rFonts w:ascii="Tahoma" w:eastAsia="Times New Roman" w:hAnsi="Tahoma" w:cs="Tahoma"/>
          <w:b/>
          <w:bCs/>
          <w:sz w:val="18"/>
          <w:lang w:eastAsia="pl-PL"/>
        </w:rPr>
        <w:t> </w:t>
      </w:r>
      <w:r w:rsidRPr="009D431A">
        <w:rPr>
          <w:rFonts w:ascii="Tahoma" w:eastAsia="Times New Roman" w:hAnsi="Tahoma" w:cs="Tahoma"/>
          <w:sz w:val="18"/>
          <w:szCs w:val="18"/>
          <w:lang w:eastAsia="pl-PL"/>
        </w:rPr>
        <w:t xml:space="preserve">Część nr: 3 </w:t>
      </w:r>
      <w:proofErr w:type="spellStart"/>
      <w:r w:rsidRPr="009D431A">
        <w:rPr>
          <w:rFonts w:ascii="Tahoma" w:eastAsia="Times New Roman" w:hAnsi="Tahoma" w:cs="Tahoma"/>
          <w:sz w:val="18"/>
          <w:szCs w:val="18"/>
          <w:lang w:eastAsia="pl-PL"/>
        </w:rPr>
        <w:t>Nazwa:sporządzenie</w:t>
      </w:r>
      <w:proofErr w:type="spellEnd"/>
      <w:r w:rsidRPr="009D431A">
        <w:rPr>
          <w:rFonts w:ascii="Tahoma" w:eastAsia="Times New Roman" w:hAnsi="Tahoma" w:cs="Tahoma"/>
          <w:sz w:val="18"/>
          <w:szCs w:val="18"/>
          <w:lang w:eastAsia="pl-PL"/>
        </w:rPr>
        <w:t xml:space="preserve"> dokumentacji projektowo - kosztorysowej sieci kanalizacji sanitarnej grawitacyjnej i tłocznej wraz z przyłączami kanalizacyjnymi dla </w:t>
      </w:r>
      <w:r w:rsidRPr="009D431A">
        <w:rPr>
          <w:rFonts w:ascii="Tahoma" w:eastAsia="Times New Roman" w:hAnsi="Tahoma" w:cs="Tahoma"/>
          <w:sz w:val="18"/>
          <w:szCs w:val="18"/>
          <w:lang w:eastAsia="pl-PL"/>
        </w:rPr>
        <w:lastRenderedPageBreak/>
        <w:t xml:space="preserve">miejscowości Karpin , Małopole , Dąbrówka oraz sieci wodociągowej wraz z przyłączami dla miejscowości Małopole: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9D431A">
        <w:rPr>
          <w:rFonts w:ascii="Tahoma" w:eastAsia="Times New Roman" w:hAnsi="Tahoma" w:cs="Tahoma"/>
          <w:sz w:val="18"/>
          <w:szCs w:val="18"/>
          <w:lang w:eastAsia="pl-PL"/>
        </w:rPr>
        <w:t>budowlane:Przedmiot</w:t>
      </w:r>
      <w:proofErr w:type="spellEnd"/>
      <w:r w:rsidRPr="009D431A">
        <w:rPr>
          <w:rFonts w:ascii="Tahoma" w:eastAsia="Times New Roman" w:hAnsi="Tahoma" w:cs="Tahoma"/>
          <w:sz w:val="18"/>
          <w:szCs w:val="18"/>
          <w:lang w:eastAsia="pl-PL"/>
        </w:rPr>
        <w:t xml:space="preserve"> zamówienia w zakresie zadania nr 3 dotyczy sporządzenia dokumentacji projektowo - kosztorysowej sieci kanalizacji sanitarnej grawitacyjnej i tłocznej wraz z przyłączami kanalizacyjnymi dla miejscowości Karpin , Małopole , Dąbrówka oraz sieci wodociągowej wraz z przyłączami dla miejscowości Małopole: Karpin –Dąbrówka ul. Aleja Lipowa 428 mb Małopole ul Długa , Małopole 393 mb Karpin , ul. Makowa 88 mb Małopole , ul. Słoneczna 90 mb – sieć wodociągowa Dąbrówka ul. Sosnowa 80 mb Dąbrówka ul. Wesoła 64 mb Karpin ul. Wiosenna 176 mb Parametry techniczne istniejących przepompowni znajdują się w PGŚ zał. nr 9. Długość kanalizacji tłocznej uzależniona będzie od ilości zaprojektowanych przepompowni sieciowych. Sieć należy zaprojektować w drogach powiatowych i gminnych. Podana długość jest jedynie szacunkowa i nie jest dla projektanta wiążąca - jej zmiana nie będzie stanowiła podstawy do zmiany wartości umowy. Sieć kanalizacyjna będąca przedmiotem zamówienia, musi zostać zaprojektowana w taki sposób aby współpracowała z istniejącą siecią kanalizacyjną: dla miejscowości Trojany i Zaścienie włączenie na granicy miejscowości Karpin i Trojany, dla miejscowości Chajęty i Guzowatka włączenie w miejscowości Małopole. Kolektory kanalizacji sanitarnej wraz z odgałęzieniami sieci do granicy działek użytkowników należy zaprojektować w sposób umożliwiający podłączenie grawitacyjne indywidualnych użytkowników. W projekcie należy również wskazać trasę przyłącza kanalizacyjnego od granicy nieruchomości do istniejącego lub projektowanego budynku. Zamawiający załącza do SIWZ poglądowe szkice proponowanego przebiegu sieci kanalizacyjnej i Program Gospodarki Ściekowej dla Gminy Dąbrówka do ewentualnego wykorzystania przez Wykonawców przy ocenie zakresu zamówienia. 3.1. Zakres prac projektowych obejmuje opracowanie dla każdego zadania: a) podkładów mapowych do celów projektowych, b) projektu budowlanego -5 egz. w zakresie niezbędnym do złożenia wniosku i uzyskaniu przez Wykonawcę decyzji pozwolenia na budowę , c) projektu wykonawczego w rozbiciu na branże - 5 egz., d) specyfikacji technicznej wykonania i odbioru robót - 2 egz., e) przedmiarów robót -2 egz. z podziałem na sieć grawitacyjną do granicy działek, kanalizację tłoczną z przepompowniami ścieków oraz oddzielnie na przyłącza kanalizacyjne na odcinku od granicy nieruchomości do istniejącego lub projektowanego w raz z ze zbiorczym zestawieniem przyłączy (nr działki, właściciel, długość przyłącza, ilość studzienek kanalizacyjnych, szamba przewidziane do likwidacji ). Przedmiar robót musi obejmować zestawienie wszystkich robót wynikających z projektu. Poszczególne działania opisane w przedmiarze muszą być podzielone na grupy robót wg takiego podziału jaki jest przyjęty w </w:t>
      </w:r>
      <w:proofErr w:type="spellStart"/>
      <w:r w:rsidRPr="009D431A">
        <w:rPr>
          <w:rFonts w:ascii="Tahoma" w:eastAsia="Times New Roman" w:hAnsi="Tahoma" w:cs="Tahoma"/>
          <w:sz w:val="18"/>
          <w:szCs w:val="18"/>
          <w:lang w:eastAsia="pl-PL"/>
        </w:rPr>
        <w:t>STWiORB</w:t>
      </w:r>
      <w:proofErr w:type="spellEnd"/>
      <w:r w:rsidRPr="009D431A">
        <w:rPr>
          <w:rFonts w:ascii="Tahoma" w:eastAsia="Times New Roman" w:hAnsi="Tahoma" w:cs="Tahoma"/>
          <w:sz w:val="18"/>
          <w:szCs w:val="18"/>
          <w:lang w:eastAsia="pl-PL"/>
        </w:rPr>
        <w:t xml:space="preserve">. Przedmiar będzie stanowił podstawę do wyliczenia ceny przez Wykonawcę robót budowlanych w zamówieniu publicznym na </w:t>
      </w:r>
      <w:r w:rsidRPr="009D431A">
        <w:rPr>
          <w:rFonts w:ascii="Tahoma" w:eastAsia="Times New Roman" w:hAnsi="Tahoma" w:cs="Tahoma"/>
          <w:sz w:val="18"/>
          <w:szCs w:val="18"/>
          <w:lang w:eastAsia="pl-PL"/>
        </w:rPr>
        <w:lastRenderedPageBreak/>
        <w:t xml:space="preserve">realizację zadań, dlatego Zamawiający wymaga, aby był on sporządzony w układzie tabelarycznym zgodnym z § 10 Rozporządzenia Ministra Infrastruktury (Dz.U.2004.202.2072) oraz dodatkowo uzupełniony o kolumny cena jednostkowa i wartość, f) kosztorysów inwestorskich- 2 egz. ( na podstawie przedmiarów) z podaniem nazw i kodów określonych we wspólnym słowniku zamówień, g) sporządzenie operatów wodno - prawnych i uzyskanie zgody na przejście pod ciekami wodnymi wraz z uzyskaniem pozwolenia wodno - prawnego - jeśli będzie wymagane, h) przeprowadzenie procedury oceny oddziaływania na środowisko przedsięwzięcia wraz z przygotowaniem wniosku i niezbędnych załączników do wydania decyzji o środowiskowych uwarunkowaniach realizacji przedsięwzięcia (tj. raport oddziaływania na środowisko, przebieg sieci wkreślony na mapach ewidencyjnych, itd.) - jeśli będzie wymagane, i) uzyskanie wszelkich koniecznych warunków, decyzji, </w:t>
      </w:r>
      <w:proofErr w:type="spellStart"/>
      <w:r w:rsidRPr="009D431A">
        <w:rPr>
          <w:rFonts w:ascii="Tahoma" w:eastAsia="Times New Roman" w:hAnsi="Tahoma" w:cs="Tahoma"/>
          <w:sz w:val="18"/>
          <w:szCs w:val="18"/>
          <w:lang w:eastAsia="pl-PL"/>
        </w:rPr>
        <w:t>zgód</w:t>
      </w:r>
      <w:proofErr w:type="spellEnd"/>
      <w:r w:rsidRPr="009D431A">
        <w:rPr>
          <w:rFonts w:ascii="Tahoma" w:eastAsia="Times New Roman" w:hAnsi="Tahoma" w:cs="Tahoma"/>
          <w:sz w:val="18"/>
          <w:szCs w:val="18"/>
          <w:lang w:eastAsia="pl-PL"/>
        </w:rPr>
        <w:t xml:space="preserve">, opinii oraz uzgodnień branżowych - w formie pisemnej i elektronicznej, 3.2. Forma opracowań: a) dokumentacja projektowa, przedmiary robót i kosztorys inwestorski w formie papierowej i na nośniku CD w formacie umożliwiającym ich odczyt i drukowanie przy wykorzystaniu bezpłatnego oprogramowania. b) przynajmniej 2 egz. projektu budowlanego muszą być opieczętowane przez organ wydający pozwolenie na budowę. c) wykonawca przystąpi do końcowej edycji dokumentacji projektowej po uzgodnieniu jej z Zamawiającym i Zakładem Gospodarki Komunalnej w Dąbrówce, d) wykonawca zobowiązany jest do sporządzenia wersji przetargowej projektu oraz przedmiaru robót w sposób określony w art. 29-31 ustawy z dnia 29 stycznia 2004r. Prawo zamówień publicznych (t. j. Dz. U. z 2015 r. poz. 2164 z </w:t>
      </w:r>
      <w:proofErr w:type="spellStart"/>
      <w:r w:rsidRPr="009D431A">
        <w:rPr>
          <w:rFonts w:ascii="Tahoma" w:eastAsia="Times New Roman" w:hAnsi="Tahoma" w:cs="Tahoma"/>
          <w:sz w:val="18"/>
          <w:szCs w:val="18"/>
          <w:lang w:eastAsia="pl-PL"/>
        </w:rPr>
        <w:t>późn.zm</w:t>
      </w:r>
      <w:proofErr w:type="spellEnd"/>
      <w:r w:rsidRPr="009D431A">
        <w:rPr>
          <w:rFonts w:ascii="Tahoma" w:eastAsia="Times New Roman" w:hAnsi="Tahoma" w:cs="Tahoma"/>
          <w:sz w:val="18"/>
          <w:szCs w:val="18"/>
          <w:lang w:eastAsia="pl-PL"/>
        </w:rPr>
        <w:t xml:space="preserve">.) 3.3 Wykonawca zobowiązany jest do: a) uzyskania zgody właścicieli, współwłaścicieli lub spadkobierców nieruchomości w formie oświadczeń pisemnych na przejście z projektowaną siecią kanalizacyjną przez ich teren i ustanowienia służebności przesyłu na rzecz Gminy Dąbrówka, b) uzyskanie zgody właścicieli, współwłaścicieli lub spadkobierców nieruchomości w formie oświadczeń pisemnych wraz załącznikiem graficznym z przedstawiającym lokalizacje sieci i przyłącza oraz zgodę lub odmowę na wykonanie sieci i przyłącza kanalizacyjnego, c) sporządzenie wykazu działek po których przebiega sieć kanalizacyjna oraz wykazu działek, dla których projektuje się przyłącza kanalizacyjne ( z wykazem właścicieli/zarządców), d) wykonanie inwentaryzacji zieleni oraz wskazanie drzew przewidzianych do usunięcia/przesadzenia, które kolidują z projektowaną siecią kanalizacyjną, e) uzyskania z upoważnienia zamawiającego decyzji udzielającej inwestorowi pozwolenia na budowę. 3.4. Wszelkie opłaty administracyjne ponoszone w wyniku prowadzonych działań związanych z uzyskiwaniem opinii, badań, uzgodnień czy decyzji, wykonawca winien wliczyć do ceny opracowania dokumentacji projektowej w tym min.: a) Uzyskania aktualnych podkładów geodezyjnych do celów projektowych. b) Uzyskanie wypisów z miejscowego planu zagospodarowania orz wypisów z rejestru gruntów c) Wykonania badań geologicznych i dokumentacji przy założeniu wykonywania otworów pod każdą przepompownię ścieków oraz na trasie kanału grawitacyjnego w zależności od potrzeb, </w:t>
      </w:r>
      <w:r w:rsidRPr="009D431A">
        <w:rPr>
          <w:rFonts w:ascii="Tahoma" w:eastAsia="Times New Roman" w:hAnsi="Tahoma" w:cs="Tahoma"/>
          <w:sz w:val="18"/>
          <w:szCs w:val="18"/>
          <w:lang w:eastAsia="pl-PL"/>
        </w:rPr>
        <w:lastRenderedPageBreak/>
        <w:t xml:space="preserve">jednak nie mniej niż 1 otwór na każdy rozpoczęty kilometr kanalizacji grawitacyjnej. d) Opracowanie projektu organizacji ruchu na czas budowy- jeśli będzie wymagany e) Przygotowanie wniosku o określenie warunków przyłączenia do sieci elektroenergetycznej przepompowni ścieków f) Opracowanie instrukcji zasilenia rezerwowego przepompowni agregatem prądotwórczym g) Uzyskania wszelkich nie wymienionych wyżej, a koniecznych dokumentów formalno-prawnych i pokrewnych, własnym staraniem. W celu prawidłowego sporządzenia oferty Wykonawca winien przeprowadzić szczegółową wizję lokalną w celu uzyskania wszystkich niezbędnych informacji, co do ryzyka, trudności i wszelkich innych okoliczności, jakie mogą wystąpić. 3.5. Stan aktualny a) Miejscowości przewidziane do zaprojektowania sieci kanalizacyjnej objęte są miejscowym planem zagospodarowania przestrzennego. b) Sieć i urządzenia kanalizacyjne będą zlokalizowane w pasie dróg powiatowych i gminnych oraz na działkach prywatnych. c) Uzbrojenie terenu: sieć gazowa i wodociągowa z przyłączami, przewody energetyczne napowietrzne i kablowe oraz telekomunikacyjne. 3.6. Pomoc techniczna Na etapie postępowania mającego na celu wybór wykonawcy robót: "Budowa sieci kanalizacyjnej wraz z przyłączami w miejscowościach Chajęty, Guzowatka, Trojany i Zaścienie" projektant będzie współpracował z zamawiającym w zakresie odpowiedzi na pytania wykonawców związane z Projektem Budowlanym i Wykonawczym. Wykonawca zobowiązany będzie do pełnienia nadzoru autorskiego w czasie trwania prac budowlanych, tj. od chwili rozpoczęcia robót do odbioru końcowego. Umowa na pełnienie nadzoru autorskiego zostanie zawarta z wykonawcą na oddzielnych zasadach 2) Wspólny Słownik Zamówień (CPV): 71320000-7, 71248000-8 3) Wartość części zamówienia (jeżeli </w:t>
      </w:r>
      <w:proofErr w:type="spellStart"/>
      <w:r w:rsidRPr="009D431A">
        <w:rPr>
          <w:rFonts w:ascii="Tahoma" w:eastAsia="Times New Roman" w:hAnsi="Tahoma" w:cs="Tahoma"/>
          <w:sz w:val="18"/>
          <w:szCs w:val="18"/>
          <w:lang w:eastAsia="pl-PL"/>
        </w:rPr>
        <w:t>zamawiający</w:t>
      </w:r>
      <w:proofErr w:type="spellEnd"/>
      <w:r w:rsidRPr="009D431A">
        <w:rPr>
          <w:rFonts w:ascii="Tahoma" w:eastAsia="Times New Roman" w:hAnsi="Tahoma" w:cs="Tahoma"/>
          <w:sz w:val="18"/>
          <w:szCs w:val="18"/>
          <w:lang w:eastAsia="pl-PL"/>
        </w:rPr>
        <w:t xml:space="preserve"> podaje informacje o wartości zamówienia): Wartość bez VAT: Waluta: 4) Czas trwania lub termin wykonania: data zakończenia: 15/12/2017 5) Kryteria oceny ofert: Kryteria Znaczenie Cena 60 Doświadczenie projektanta 40</w:t>
      </w:r>
    </w:p>
    <w:p w:rsidR="0022428C" w:rsidRDefault="0022428C" w:rsidP="0022428C">
      <w:pPr>
        <w:spacing w:after="240" w:line="450" w:lineRule="atLeast"/>
        <w:rPr>
          <w:rFonts w:ascii="Tahoma" w:eastAsia="Times New Roman" w:hAnsi="Tahoma" w:cs="Tahoma"/>
          <w:sz w:val="18"/>
          <w:szCs w:val="18"/>
          <w:lang w:eastAsia="pl-PL"/>
        </w:rPr>
      </w:pPr>
    </w:p>
    <w:p w:rsidR="0022428C" w:rsidRPr="009D431A" w:rsidRDefault="0022428C" w:rsidP="0022428C">
      <w:pPr>
        <w:spacing w:after="240" w:line="450" w:lineRule="atLeast"/>
        <w:rPr>
          <w:rFonts w:ascii="Tahoma" w:eastAsia="Times New Roman" w:hAnsi="Tahoma" w:cs="Tahoma"/>
          <w:sz w:val="18"/>
          <w:szCs w:val="18"/>
          <w:lang w:eastAsia="pl-PL"/>
        </w:rPr>
      </w:pPr>
      <w:r>
        <w:rPr>
          <w:rFonts w:ascii="Tahoma" w:eastAsia="Times New Roman" w:hAnsi="Tahoma" w:cs="Tahoma"/>
          <w:sz w:val="18"/>
          <w:szCs w:val="18"/>
          <w:lang w:eastAsia="pl-PL"/>
        </w:rPr>
        <w:t>……………………………………………………………………………..</w:t>
      </w:r>
    </w:p>
    <w:p w:rsidR="0022428C" w:rsidRDefault="0022428C" w:rsidP="009D431A">
      <w:r>
        <w:t>Radosław Korzeniewski Wójt Gminy Dąbrówka</w:t>
      </w:r>
    </w:p>
    <w:sectPr w:rsidR="0022428C" w:rsidSect="004356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D431A"/>
    <w:rsid w:val="0022428C"/>
    <w:rsid w:val="00322A96"/>
    <w:rsid w:val="00435683"/>
    <w:rsid w:val="0058430B"/>
    <w:rsid w:val="0068731D"/>
    <w:rsid w:val="009D431A"/>
    <w:rsid w:val="00A03AA5"/>
    <w:rsid w:val="00AA249D"/>
    <w:rsid w:val="00EC05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568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9D431A"/>
  </w:style>
  <w:style w:type="paragraph" w:styleId="Tekstdymka">
    <w:name w:val="Balloon Text"/>
    <w:basedOn w:val="Normalny"/>
    <w:link w:val="TekstdymkaZnak"/>
    <w:uiPriority w:val="99"/>
    <w:semiHidden/>
    <w:unhideWhenUsed/>
    <w:rsid w:val="009D43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D4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4145868">
      <w:bodyDiv w:val="1"/>
      <w:marLeft w:val="0"/>
      <w:marRight w:val="0"/>
      <w:marTop w:val="0"/>
      <w:marBottom w:val="0"/>
      <w:divBdr>
        <w:top w:val="none" w:sz="0" w:space="0" w:color="auto"/>
        <w:left w:val="none" w:sz="0" w:space="0" w:color="auto"/>
        <w:bottom w:val="none" w:sz="0" w:space="0" w:color="auto"/>
        <w:right w:val="none" w:sz="0" w:space="0" w:color="auto"/>
      </w:divBdr>
      <w:divsChild>
        <w:div w:id="723602325">
          <w:marLeft w:val="0"/>
          <w:marRight w:val="0"/>
          <w:marTop w:val="0"/>
          <w:marBottom w:val="0"/>
          <w:divBdr>
            <w:top w:val="none" w:sz="0" w:space="0" w:color="auto"/>
            <w:left w:val="none" w:sz="0" w:space="0" w:color="auto"/>
            <w:bottom w:val="none" w:sz="0" w:space="0" w:color="auto"/>
            <w:right w:val="none" w:sz="0" w:space="0" w:color="auto"/>
          </w:divBdr>
          <w:divsChild>
            <w:div w:id="2126537179">
              <w:marLeft w:val="0"/>
              <w:marRight w:val="0"/>
              <w:marTop w:val="0"/>
              <w:marBottom w:val="0"/>
              <w:divBdr>
                <w:top w:val="none" w:sz="0" w:space="0" w:color="auto"/>
                <w:left w:val="none" w:sz="0" w:space="0" w:color="auto"/>
                <w:bottom w:val="none" w:sz="0" w:space="0" w:color="auto"/>
                <w:right w:val="none" w:sz="0" w:space="0" w:color="auto"/>
              </w:divBdr>
              <w:divsChild>
                <w:div w:id="1596402040">
                  <w:marLeft w:val="0"/>
                  <w:marRight w:val="0"/>
                  <w:marTop w:val="0"/>
                  <w:marBottom w:val="0"/>
                  <w:divBdr>
                    <w:top w:val="none" w:sz="0" w:space="0" w:color="auto"/>
                    <w:left w:val="none" w:sz="0" w:space="0" w:color="auto"/>
                    <w:bottom w:val="none" w:sz="0" w:space="0" w:color="auto"/>
                    <w:right w:val="none" w:sz="0" w:space="0" w:color="auto"/>
                  </w:divBdr>
                  <w:divsChild>
                    <w:div w:id="1477600775">
                      <w:marLeft w:val="0"/>
                      <w:marRight w:val="0"/>
                      <w:marTop w:val="0"/>
                      <w:marBottom w:val="0"/>
                      <w:divBdr>
                        <w:top w:val="none" w:sz="0" w:space="0" w:color="auto"/>
                        <w:left w:val="none" w:sz="0" w:space="0" w:color="auto"/>
                        <w:bottom w:val="none" w:sz="0" w:space="0" w:color="auto"/>
                        <w:right w:val="none" w:sz="0" w:space="0" w:color="auto"/>
                      </w:divBdr>
                    </w:div>
                    <w:div w:id="885414487">
                      <w:marLeft w:val="0"/>
                      <w:marRight w:val="0"/>
                      <w:marTop w:val="0"/>
                      <w:marBottom w:val="0"/>
                      <w:divBdr>
                        <w:top w:val="none" w:sz="0" w:space="0" w:color="auto"/>
                        <w:left w:val="none" w:sz="0" w:space="0" w:color="auto"/>
                        <w:bottom w:val="none" w:sz="0" w:space="0" w:color="auto"/>
                        <w:right w:val="none" w:sz="0" w:space="0" w:color="auto"/>
                      </w:divBdr>
                    </w:div>
                    <w:div w:id="1335494384">
                      <w:marLeft w:val="0"/>
                      <w:marRight w:val="0"/>
                      <w:marTop w:val="0"/>
                      <w:marBottom w:val="0"/>
                      <w:divBdr>
                        <w:top w:val="none" w:sz="0" w:space="0" w:color="auto"/>
                        <w:left w:val="none" w:sz="0" w:space="0" w:color="auto"/>
                        <w:bottom w:val="none" w:sz="0" w:space="0" w:color="auto"/>
                        <w:right w:val="none" w:sz="0" w:space="0" w:color="auto"/>
                      </w:divBdr>
                    </w:div>
                    <w:div w:id="899678329">
                      <w:marLeft w:val="0"/>
                      <w:marRight w:val="0"/>
                      <w:marTop w:val="0"/>
                      <w:marBottom w:val="0"/>
                      <w:divBdr>
                        <w:top w:val="none" w:sz="0" w:space="0" w:color="auto"/>
                        <w:left w:val="none" w:sz="0" w:space="0" w:color="auto"/>
                        <w:bottom w:val="none" w:sz="0" w:space="0" w:color="auto"/>
                        <w:right w:val="none" w:sz="0" w:space="0" w:color="auto"/>
                      </w:divBdr>
                    </w:div>
                    <w:div w:id="1335306922">
                      <w:marLeft w:val="0"/>
                      <w:marRight w:val="0"/>
                      <w:marTop w:val="0"/>
                      <w:marBottom w:val="0"/>
                      <w:divBdr>
                        <w:top w:val="none" w:sz="0" w:space="0" w:color="auto"/>
                        <w:left w:val="none" w:sz="0" w:space="0" w:color="auto"/>
                        <w:bottom w:val="none" w:sz="0" w:space="0" w:color="auto"/>
                        <w:right w:val="none" w:sz="0" w:space="0" w:color="auto"/>
                      </w:divBdr>
                      <w:divsChild>
                        <w:div w:id="775249206">
                          <w:marLeft w:val="0"/>
                          <w:marRight w:val="0"/>
                          <w:marTop w:val="0"/>
                          <w:marBottom w:val="0"/>
                          <w:divBdr>
                            <w:top w:val="none" w:sz="0" w:space="0" w:color="auto"/>
                            <w:left w:val="none" w:sz="0" w:space="0" w:color="auto"/>
                            <w:bottom w:val="none" w:sz="0" w:space="0" w:color="auto"/>
                            <w:right w:val="none" w:sz="0" w:space="0" w:color="auto"/>
                          </w:divBdr>
                        </w:div>
                        <w:div w:id="1355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13459</Words>
  <Characters>80756</Characters>
  <Application>Microsoft Office Word</Application>
  <DocSecurity>0</DocSecurity>
  <Lines>672</Lines>
  <Paragraphs>188</Paragraphs>
  <ScaleCrop>false</ScaleCrop>
  <Company/>
  <LinksUpToDate>false</LinksUpToDate>
  <CharactersWithSpaces>94027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Ciszewska</dc:creator>
  <cp:keywords/>
  <dc:description/>
  <cp:lastModifiedBy>Anna Ciszewska</cp:lastModifiedBy>
  <cp:revision>4</cp:revision>
  <dcterms:created xsi:type="dcterms:W3CDTF">2017-03-30T13:43:00Z</dcterms:created>
  <dcterms:modified xsi:type="dcterms:W3CDTF">2017-03-30T13:45:00Z</dcterms:modified>
</cp:coreProperties>
</file>