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F3" w:rsidRDefault="008D62F3" w:rsidP="00F7584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4"/>
      </w:tblGrid>
      <w:tr w:rsidR="008D62F3" w:rsidTr="008D62F3">
        <w:tc>
          <w:tcPr>
            <w:tcW w:w="9214" w:type="dxa"/>
          </w:tcPr>
          <w:p w:rsidR="008D62F3" w:rsidRPr="00B16ECA" w:rsidRDefault="008D62F3" w:rsidP="008D62F3">
            <w:pPr>
              <w:spacing w:before="23"/>
              <w:ind w:left="3693" w:right="3695"/>
              <w:jc w:val="center"/>
              <w:rPr>
                <w:rFonts w:asciiTheme="minorHAnsi" w:hAnsiTheme="minorHAnsi" w:cstheme="minorHAnsi"/>
                <w:b/>
              </w:rPr>
            </w:pPr>
            <w:r w:rsidRPr="00B16ECA">
              <w:rPr>
                <w:rFonts w:asciiTheme="minorHAnsi" w:hAnsiTheme="minorHAnsi" w:cstheme="minorHAnsi"/>
                <w:b/>
                <w:spacing w:val="-2"/>
              </w:rPr>
              <w:t>UWAGA!</w:t>
            </w:r>
          </w:p>
          <w:p w:rsidR="008D62F3" w:rsidRPr="008D62F3" w:rsidRDefault="008D62F3" w:rsidP="008D62F3">
            <w:pPr>
              <w:spacing w:before="106" w:line="262" w:lineRule="auto"/>
              <w:ind w:left="102" w:right="102"/>
              <w:contextualSpacing/>
              <w:jc w:val="both"/>
              <w:rPr>
                <w:rFonts w:asciiTheme="minorHAnsi" w:hAnsiTheme="minorHAnsi" w:cstheme="minorHAnsi"/>
                <w:b/>
                <w:u w:val="thick"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Pr="00B16ECA">
              <w:rPr>
                <w:rFonts w:asciiTheme="minorHAnsi" w:hAnsiTheme="minorHAnsi" w:cstheme="minorHAnsi"/>
                <w:b/>
              </w:rPr>
              <w:t xml:space="preserve">nformacje przedstawione we wniosku o zakup preferencyjny paliwa stałego dla gospodarstwa domowego składa się pod rygorem </w:t>
            </w:r>
            <w:r w:rsidRPr="00B16ECA">
              <w:rPr>
                <w:rFonts w:asciiTheme="minorHAnsi" w:hAnsiTheme="minorHAnsi" w:cstheme="minorHAnsi"/>
                <w:b/>
                <w:u w:val="thick"/>
              </w:rPr>
              <w:t>odpowiedzialności karnej za</w:t>
            </w:r>
            <w:r w:rsidRPr="003F6F6F">
              <w:rPr>
                <w:rFonts w:asciiTheme="minorHAnsi" w:hAnsiTheme="minorHAnsi" w:cstheme="minorHAnsi"/>
                <w:b/>
                <w:u w:val="thick"/>
              </w:rPr>
              <w:t xml:space="preserve"> składanie</w:t>
            </w:r>
            <w:r w:rsidRPr="00B16ECA">
              <w:rPr>
                <w:rFonts w:asciiTheme="minorHAnsi" w:hAnsiTheme="minorHAnsi" w:cstheme="minorHAnsi"/>
                <w:b/>
                <w:spacing w:val="40"/>
                <w:u w:val="thick"/>
              </w:rPr>
              <w:t xml:space="preserve"> </w:t>
            </w:r>
            <w:r w:rsidRPr="00B16ECA">
              <w:rPr>
                <w:rFonts w:asciiTheme="minorHAnsi" w:hAnsiTheme="minorHAnsi" w:cstheme="minorHAnsi"/>
                <w:b/>
                <w:u w:val="thick"/>
              </w:rPr>
              <w:t>fałszywych</w:t>
            </w:r>
            <w:r w:rsidRPr="00B16ECA">
              <w:rPr>
                <w:rFonts w:asciiTheme="minorHAnsi" w:hAnsiTheme="minorHAnsi" w:cstheme="minorHAnsi"/>
                <w:b/>
                <w:spacing w:val="40"/>
                <w:u w:val="thick"/>
              </w:rPr>
              <w:t xml:space="preserve"> </w:t>
            </w:r>
            <w:r w:rsidRPr="00B16ECA">
              <w:rPr>
                <w:rFonts w:asciiTheme="minorHAnsi" w:hAnsiTheme="minorHAnsi" w:cstheme="minorHAnsi"/>
                <w:b/>
                <w:u w:val="thick"/>
              </w:rPr>
              <w:t>oświadczeń</w:t>
            </w:r>
            <w:r>
              <w:rPr>
                <w:rFonts w:asciiTheme="minorHAnsi" w:hAnsiTheme="minorHAnsi" w:cstheme="minorHAnsi"/>
                <w:b/>
                <w:u w:val="thick"/>
              </w:rPr>
              <w:t>,</w:t>
            </w:r>
            <w:r w:rsidRPr="00B16ECA">
              <w:rPr>
                <w:rFonts w:asciiTheme="minorHAnsi" w:hAnsiTheme="minorHAnsi" w:cstheme="minorHAnsi"/>
              </w:rPr>
              <w:t xml:space="preserve"> </w:t>
            </w:r>
            <w:r w:rsidRPr="00B16ECA">
              <w:rPr>
                <w:rFonts w:asciiTheme="minorHAnsi" w:hAnsiTheme="minorHAnsi" w:cstheme="minorHAnsi"/>
                <w:u w:val="thick"/>
              </w:rPr>
              <w:t>wynikającej z art. 233 § 6 us</w:t>
            </w:r>
            <w:r>
              <w:rPr>
                <w:rFonts w:asciiTheme="minorHAnsi" w:hAnsiTheme="minorHAnsi" w:cstheme="minorHAnsi"/>
                <w:u w:val="thick"/>
              </w:rPr>
              <w:t xml:space="preserve">tawy z dnia 6 czerwca 1997 r.  </w:t>
            </w:r>
            <w:r w:rsidRPr="00B16ECA">
              <w:rPr>
                <w:rFonts w:asciiTheme="minorHAnsi" w:hAnsiTheme="minorHAnsi" w:cstheme="minorHAnsi"/>
                <w:u w:val="thick"/>
              </w:rPr>
              <w:t>Kodeks karny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:rsidR="008D62F3" w:rsidRDefault="008D62F3" w:rsidP="00F7584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8D62F3" w:rsidRDefault="008D62F3" w:rsidP="00F7584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8D62F3" w:rsidRDefault="008D62F3" w:rsidP="008D62F3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62F3">
        <w:rPr>
          <w:rFonts w:asciiTheme="minorHAnsi" w:hAnsiTheme="minorHAnsi" w:cstheme="minorHAnsi"/>
          <w:b/>
          <w:sz w:val="28"/>
          <w:szCs w:val="28"/>
        </w:rPr>
        <w:t>WNIOSEK O PREFERENCYJNY ZAKUP PALIWA STAŁEGO</w:t>
      </w:r>
    </w:p>
    <w:p w:rsidR="008D62F3" w:rsidRPr="008D62F3" w:rsidRDefault="008D62F3" w:rsidP="008D62F3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62F3">
        <w:rPr>
          <w:rFonts w:asciiTheme="minorHAnsi" w:hAnsiTheme="minorHAnsi" w:cstheme="minorHAnsi"/>
          <w:b/>
          <w:sz w:val="28"/>
          <w:szCs w:val="28"/>
        </w:rPr>
        <w:t>DLA GOSPODARSTWA DOMOWEGO</w:t>
      </w:r>
    </w:p>
    <w:p w:rsidR="00B64ABA" w:rsidRPr="005602EA" w:rsidRDefault="003610CB" w:rsidP="00D5183B">
      <w:pPr>
        <w:spacing w:before="120" w:line="360" w:lineRule="auto"/>
        <w:ind w:left="5760" w:firstLine="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Dąbrówka,</w:t>
      </w:r>
      <w:r w:rsidR="00D5183B">
        <w:rPr>
          <w:rFonts w:asciiTheme="minorHAnsi" w:hAnsiTheme="minorHAnsi" w:cstheme="minorHAnsi"/>
          <w:sz w:val="24"/>
          <w:szCs w:val="24"/>
        </w:rPr>
        <w:t xml:space="preserve"> ………………</w:t>
      </w:r>
      <w:r w:rsidR="00251868">
        <w:rPr>
          <w:rFonts w:asciiTheme="minorHAnsi" w:hAnsiTheme="minorHAnsi" w:cstheme="minorHAnsi"/>
          <w:sz w:val="24"/>
          <w:szCs w:val="24"/>
        </w:rPr>
        <w:t>.</w:t>
      </w:r>
      <w:r w:rsidR="00D5183B">
        <w:rPr>
          <w:rFonts w:asciiTheme="minorHAnsi" w:hAnsiTheme="minorHAnsi" w:cstheme="minorHAnsi"/>
          <w:sz w:val="24"/>
          <w:szCs w:val="24"/>
        </w:rPr>
        <w:t>……………</w:t>
      </w:r>
    </w:p>
    <w:p w:rsidR="00E11FD9" w:rsidRPr="005602EA" w:rsidRDefault="00165B2D" w:rsidP="008A3973">
      <w:pPr>
        <w:spacing w:before="120" w:line="360" w:lineRule="auto"/>
        <w:rPr>
          <w:rFonts w:asciiTheme="minorHAnsi" w:hAnsiTheme="minorHAnsi" w:cstheme="minorHAnsi"/>
          <w:sz w:val="24"/>
          <w:szCs w:val="24"/>
        </w:rPr>
      </w:pPr>
      <w:r w:rsidRPr="005602EA">
        <w:rPr>
          <w:rFonts w:asciiTheme="minorHAnsi" w:hAnsiTheme="minorHAnsi" w:cstheme="minorHAnsi"/>
          <w:sz w:val="24"/>
          <w:szCs w:val="24"/>
        </w:rPr>
        <w:t>Skrócona instrukcja wypełniania</w:t>
      </w:r>
      <w:r w:rsidR="00FA723F" w:rsidRPr="005602EA">
        <w:rPr>
          <w:rFonts w:asciiTheme="minorHAnsi" w:hAnsiTheme="minorHAnsi" w:cstheme="minorHAnsi"/>
          <w:sz w:val="24"/>
          <w:szCs w:val="24"/>
        </w:rPr>
        <w:t>:</w:t>
      </w:r>
    </w:p>
    <w:p w:rsidR="00E11FD9" w:rsidRPr="005602EA" w:rsidRDefault="000A7CDD" w:rsidP="008A39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pict>
          <v:group id="docshapegroup5" o:spid="_x0000_s1027" style="position:absolute;margin-left:226.6pt;margin-top:19.5pt;width:21.7pt;height:17.55pt;z-index:-16046080;mso-position-horizontal-relative:page" coordorigin="3015,25" coordsize="43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">
            <v:shape id="docshape6" o:spid="_x0000_s1028" style="position:absolute;left:3015;top:47;width:292;height:279;visibility:visible;mso-wrap-style:square;v-text-anchor:top" coordsize="292,2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" adj="0,,0" path="m274,l19,,,,,18,,260r,18l19,278r255,l274,260r-255,l19,18r255,l274,xm292,l274,r,18l274,260r,18l292,278r,-18l292,18,292,xe" fillcolor="black" stroked="f">
              <v:stroke joinstyle="round"/>
              <v:formulas/>
              <v:path arrowok="t" o:connecttype="custom" o:connectlocs="274,94;19,94;19,94;0,94;0,112;0,354;0,372;19,372;19,372;274,372;274,354;19,354;19,112;274,112;274,94;292,94;274,94;274,112;274,354;274,372;292,372;292,354;292,112;292,94" o:connectangles="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left:3030;top:25;width:419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inset="0,0,0,0">
                <w:txbxContent>
                  <w:p w:rsidR="007108A2" w:rsidRPr="00D932A9" w:rsidRDefault="007108A2" w:rsidP="008A3973">
                    <w:pPr>
                      <w:spacing w:before="18"/>
                      <w:ind w:left="70"/>
                      <w:rPr>
                        <w:rFonts w:asciiTheme="minorHAnsi" w:hAnsiTheme="minorHAnsi"/>
                      </w:rPr>
                    </w:pPr>
                    <w:r w:rsidRPr="00D932A9">
                      <w:rPr>
                        <w:rFonts w:asciiTheme="minorHAnsi" w:hAnsiTheme="minorHAnsi"/>
                        <w:b/>
                        <w:w w:val="99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C15A28" w:rsidRPr="005602EA">
        <w:rPr>
          <w:rFonts w:asciiTheme="minorHAnsi" w:hAnsiTheme="minorHAnsi" w:cstheme="minorHAnsi"/>
          <w:sz w:val="24"/>
          <w:szCs w:val="24"/>
        </w:rPr>
        <w:t xml:space="preserve">- </w:t>
      </w:r>
      <w:r w:rsidR="00FA723F" w:rsidRPr="005602EA">
        <w:rPr>
          <w:rFonts w:asciiTheme="minorHAnsi" w:hAnsiTheme="minorHAnsi" w:cstheme="minorHAnsi"/>
          <w:sz w:val="24"/>
          <w:szCs w:val="24"/>
        </w:rPr>
        <w:t xml:space="preserve">Należy wypełniać WIELKIMI </w:t>
      </w:r>
      <w:r w:rsidR="00165B2D" w:rsidRPr="005602EA">
        <w:rPr>
          <w:rFonts w:asciiTheme="minorHAnsi" w:hAnsiTheme="minorHAnsi" w:cstheme="minorHAnsi"/>
          <w:sz w:val="24"/>
          <w:szCs w:val="24"/>
        </w:rPr>
        <w:t>LITERAMI</w:t>
      </w:r>
    </w:p>
    <w:p w:rsidR="008A3973" w:rsidRPr="005602EA" w:rsidRDefault="00C15A28" w:rsidP="00B16ECA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5602EA">
        <w:rPr>
          <w:rFonts w:asciiTheme="minorHAnsi" w:hAnsiTheme="minorHAnsi" w:cstheme="minorHAnsi"/>
          <w:sz w:val="24"/>
          <w:szCs w:val="24"/>
        </w:rPr>
        <w:t xml:space="preserve">- </w:t>
      </w:r>
      <w:r w:rsidR="00FA723F" w:rsidRPr="005602EA">
        <w:rPr>
          <w:rFonts w:asciiTheme="minorHAnsi" w:hAnsiTheme="minorHAnsi" w:cstheme="minorHAnsi"/>
          <w:sz w:val="24"/>
          <w:szCs w:val="24"/>
        </w:rPr>
        <w:t>Pola wyboru należy zaznacz</w:t>
      </w:r>
      <w:r w:rsidR="005850CA" w:rsidRPr="005602EA">
        <w:rPr>
          <w:rFonts w:asciiTheme="minorHAnsi" w:hAnsiTheme="minorHAnsi" w:cstheme="minorHAnsi"/>
          <w:sz w:val="24"/>
          <w:szCs w:val="24"/>
        </w:rPr>
        <w:t>y</w:t>
      </w:r>
      <w:r w:rsidR="00FA723F" w:rsidRPr="005602EA">
        <w:rPr>
          <w:rFonts w:asciiTheme="minorHAnsi" w:hAnsiTheme="minorHAnsi" w:cstheme="minorHAnsi"/>
          <w:sz w:val="24"/>
          <w:szCs w:val="24"/>
        </w:rPr>
        <w:t>ć</w:t>
      </w:r>
    </w:p>
    <w:p w:rsidR="00256A73" w:rsidRDefault="00256A73" w:rsidP="00942A0C">
      <w:pPr>
        <w:tabs>
          <w:tab w:val="left" w:pos="8931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02EA">
        <w:rPr>
          <w:rFonts w:asciiTheme="minorHAnsi" w:hAnsiTheme="minorHAnsi" w:cstheme="minorHAnsi"/>
          <w:b/>
          <w:sz w:val="24"/>
          <w:szCs w:val="24"/>
        </w:rPr>
        <w:t>Organ, do którego jest składany wniosek</w:t>
      </w:r>
      <w:r w:rsidR="003F24A0" w:rsidRPr="00560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65B2D" w:rsidRPr="005602EA">
        <w:rPr>
          <w:rFonts w:asciiTheme="minorHAnsi" w:hAnsiTheme="minorHAnsi" w:cstheme="minorHAnsi"/>
          <w:b/>
          <w:sz w:val="24"/>
          <w:szCs w:val="24"/>
        </w:rPr>
        <w:t>o</w:t>
      </w:r>
      <w:r w:rsidR="003F24A0" w:rsidRPr="005602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65B2D" w:rsidRPr="005602EA">
        <w:rPr>
          <w:rFonts w:asciiTheme="minorHAnsi" w:hAnsiTheme="minorHAnsi" w:cstheme="minorHAnsi"/>
          <w:b/>
          <w:sz w:val="24"/>
          <w:szCs w:val="24"/>
        </w:rPr>
        <w:t>preferencyjny zakup paliwa stałego dla gospodarstwa domowego</w:t>
      </w:r>
      <w:r w:rsidR="00165B2D" w:rsidRPr="005602E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4ABA" w:rsidRPr="005602EA" w:rsidRDefault="003610CB" w:rsidP="00942A0C">
      <w:pPr>
        <w:tabs>
          <w:tab w:val="left" w:pos="8931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Wójt Gminy Dąbrówka</w:t>
      </w:r>
      <w:r w:rsidR="00256A7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47264" w:rsidRPr="005602EA" w:rsidRDefault="00165B2D" w:rsidP="008A397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602EA">
        <w:rPr>
          <w:rFonts w:asciiTheme="minorHAnsi" w:hAnsiTheme="minorHAnsi" w:cstheme="minorHAnsi"/>
          <w:b/>
          <w:sz w:val="24"/>
          <w:szCs w:val="24"/>
        </w:rPr>
        <w:t>Dane Wnioskodawcy</w:t>
      </w:r>
    </w:p>
    <w:p w:rsidR="00256A73" w:rsidRDefault="00256A73" w:rsidP="00256A73">
      <w:pPr>
        <w:tabs>
          <w:tab w:val="left" w:pos="8931"/>
        </w:tabs>
        <w:spacing w:line="360" w:lineRule="auto"/>
        <w:rPr>
          <w:rFonts w:asciiTheme="minorHAnsi" w:hAnsiTheme="minorHAnsi" w:cstheme="minorHAnsi"/>
          <w:sz w:val="24"/>
          <w:szCs w:val="24"/>
          <w:u w:val="dotted"/>
        </w:rPr>
      </w:pPr>
      <w:r w:rsidRPr="005602EA">
        <w:rPr>
          <w:rFonts w:asciiTheme="minorHAnsi" w:hAnsiTheme="minorHAnsi" w:cstheme="minorHAnsi"/>
          <w:sz w:val="24"/>
          <w:szCs w:val="24"/>
          <w:u w:val="dotted"/>
        </w:rPr>
        <w:tab/>
      </w:r>
    </w:p>
    <w:p w:rsidR="00B64ABA" w:rsidRPr="005602EA" w:rsidRDefault="00F7584F" w:rsidP="00B64A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165B2D" w:rsidRPr="005602EA">
        <w:rPr>
          <w:rFonts w:asciiTheme="minorHAnsi" w:hAnsiTheme="minorHAnsi" w:cstheme="minorHAnsi"/>
          <w:sz w:val="24"/>
          <w:szCs w:val="24"/>
        </w:rPr>
        <w:t>mię</w:t>
      </w:r>
      <w:r w:rsidR="00B64ABA" w:rsidRPr="005602EA">
        <w:rPr>
          <w:rFonts w:asciiTheme="minorHAnsi" w:hAnsiTheme="minorHAnsi" w:cstheme="minorHAnsi"/>
          <w:sz w:val="24"/>
          <w:szCs w:val="24"/>
        </w:rPr>
        <w:t xml:space="preserve"> i nazwisko</w:t>
      </w:r>
    </w:p>
    <w:p w:rsidR="008C48E2" w:rsidRDefault="00165B2D" w:rsidP="008A397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56A73">
        <w:rPr>
          <w:rFonts w:asciiTheme="minorHAnsi" w:hAnsiTheme="minorHAnsi" w:cstheme="minorHAnsi"/>
          <w:b/>
          <w:sz w:val="24"/>
          <w:szCs w:val="24"/>
        </w:rPr>
        <w:t xml:space="preserve">Adres, pod którym prowadzone jest gospodarstwo domowe, na </w:t>
      </w:r>
      <w:r w:rsidR="00711A4E">
        <w:rPr>
          <w:rFonts w:asciiTheme="minorHAnsi" w:hAnsiTheme="minorHAnsi" w:cstheme="minorHAnsi"/>
          <w:b/>
          <w:sz w:val="24"/>
          <w:szCs w:val="24"/>
        </w:rPr>
        <w:t>rzecz</w:t>
      </w:r>
      <w:r w:rsidR="00256A73" w:rsidRPr="00256A73">
        <w:rPr>
          <w:rFonts w:asciiTheme="minorHAnsi" w:hAnsiTheme="minorHAnsi" w:cstheme="minorHAnsi"/>
          <w:b/>
          <w:sz w:val="24"/>
          <w:szCs w:val="24"/>
        </w:rPr>
        <w:t xml:space="preserve"> którego</w:t>
      </w:r>
      <w:r w:rsidRPr="00256A73">
        <w:rPr>
          <w:rFonts w:asciiTheme="minorHAnsi" w:hAnsiTheme="minorHAnsi" w:cstheme="minorHAnsi"/>
          <w:b/>
          <w:sz w:val="24"/>
          <w:szCs w:val="24"/>
        </w:rPr>
        <w:t xml:space="preserve"> dokonywany jest zakup preferencyjny</w:t>
      </w:r>
      <w:r w:rsidR="009567C6" w:rsidRPr="00256A73">
        <w:rPr>
          <w:rFonts w:asciiTheme="minorHAnsi" w:hAnsiTheme="minorHAnsi" w:cstheme="minorHAnsi"/>
          <w:b/>
          <w:sz w:val="24"/>
          <w:szCs w:val="24"/>
        </w:rPr>
        <w:t>:</w:t>
      </w:r>
    </w:p>
    <w:p w:rsidR="00F7584F" w:rsidRPr="006F58BB" w:rsidRDefault="00F7584F" w:rsidP="008A3973">
      <w:pPr>
        <w:spacing w:line="360" w:lineRule="auto"/>
        <w:rPr>
          <w:rFonts w:asciiTheme="minorHAnsi" w:hAnsiTheme="minorHAnsi" w:cstheme="minorHAnsi"/>
          <w:b/>
          <w:sz w:val="10"/>
          <w:szCs w:val="10"/>
        </w:rPr>
      </w:pPr>
    </w:p>
    <w:p w:rsidR="00165B2D" w:rsidRPr="005602EA" w:rsidRDefault="00165B2D" w:rsidP="008A3973">
      <w:pPr>
        <w:tabs>
          <w:tab w:val="left" w:pos="8931"/>
        </w:tabs>
        <w:spacing w:line="360" w:lineRule="auto"/>
        <w:rPr>
          <w:rFonts w:asciiTheme="minorHAnsi" w:hAnsiTheme="minorHAnsi" w:cstheme="minorHAnsi"/>
          <w:sz w:val="24"/>
          <w:szCs w:val="24"/>
          <w:u w:val="dotted"/>
        </w:rPr>
      </w:pPr>
      <w:r w:rsidRPr="005602EA">
        <w:rPr>
          <w:rFonts w:asciiTheme="minorHAnsi" w:hAnsiTheme="minorHAnsi" w:cstheme="minorHAnsi"/>
          <w:sz w:val="24"/>
          <w:szCs w:val="24"/>
          <w:u w:val="dotted"/>
        </w:rPr>
        <w:tab/>
      </w:r>
    </w:p>
    <w:p w:rsidR="00256A73" w:rsidRPr="005602EA" w:rsidRDefault="00256A73" w:rsidP="00256A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02EA">
        <w:rPr>
          <w:rFonts w:asciiTheme="minorHAnsi" w:hAnsiTheme="minorHAnsi" w:cstheme="minorHAnsi"/>
          <w:sz w:val="24"/>
          <w:szCs w:val="24"/>
        </w:rPr>
        <w:t>miejscowość</w:t>
      </w:r>
    </w:p>
    <w:p w:rsidR="00347264" w:rsidRPr="005602EA" w:rsidRDefault="00165B2D" w:rsidP="008A3973">
      <w:pPr>
        <w:tabs>
          <w:tab w:val="left" w:pos="8931"/>
        </w:tabs>
        <w:spacing w:line="360" w:lineRule="auto"/>
        <w:rPr>
          <w:rFonts w:asciiTheme="minorHAnsi" w:hAnsiTheme="minorHAnsi" w:cstheme="minorHAnsi"/>
          <w:sz w:val="24"/>
          <w:szCs w:val="24"/>
          <w:u w:val="dotted"/>
        </w:rPr>
      </w:pPr>
      <w:r w:rsidRPr="005602EA">
        <w:rPr>
          <w:rFonts w:asciiTheme="minorHAnsi" w:hAnsiTheme="minorHAnsi" w:cstheme="minorHAnsi"/>
          <w:sz w:val="24"/>
          <w:szCs w:val="24"/>
          <w:u w:val="dotted"/>
        </w:rPr>
        <w:tab/>
      </w:r>
    </w:p>
    <w:p w:rsidR="00256A73" w:rsidRPr="005602EA" w:rsidRDefault="00256A73" w:rsidP="00256A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02EA">
        <w:rPr>
          <w:rFonts w:asciiTheme="minorHAnsi" w:hAnsiTheme="minorHAnsi" w:cstheme="minorHAnsi"/>
          <w:sz w:val="24"/>
          <w:szCs w:val="24"/>
        </w:rPr>
        <w:t>kod pocztowy</w:t>
      </w:r>
    </w:p>
    <w:p w:rsidR="00256A73" w:rsidRPr="005602EA" w:rsidRDefault="00256A73" w:rsidP="00256A73">
      <w:pPr>
        <w:tabs>
          <w:tab w:val="left" w:pos="8931"/>
        </w:tabs>
        <w:spacing w:line="360" w:lineRule="auto"/>
        <w:rPr>
          <w:rFonts w:asciiTheme="minorHAnsi" w:hAnsiTheme="minorHAnsi" w:cstheme="minorHAnsi"/>
          <w:sz w:val="24"/>
          <w:szCs w:val="24"/>
          <w:u w:val="dotted"/>
        </w:rPr>
      </w:pPr>
      <w:r w:rsidRPr="005602EA">
        <w:rPr>
          <w:rFonts w:asciiTheme="minorHAnsi" w:hAnsiTheme="minorHAnsi" w:cstheme="minorHAnsi"/>
          <w:sz w:val="24"/>
          <w:szCs w:val="24"/>
          <w:u w:val="dotted"/>
        </w:rPr>
        <w:tab/>
      </w:r>
    </w:p>
    <w:p w:rsidR="00347264" w:rsidRPr="005602EA" w:rsidRDefault="008A3973" w:rsidP="008A39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02EA">
        <w:rPr>
          <w:rFonts w:asciiTheme="minorHAnsi" w:hAnsiTheme="minorHAnsi" w:cstheme="minorHAnsi"/>
          <w:sz w:val="24"/>
          <w:szCs w:val="24"/>
        </w:rPr>
        <w:t>u</w:t>
      </w:r>
      <w:r w:rsidR="00165B2D" w:rsidRPr="005602EA">
        <w:rPr>
          <w:rFonts w:asciiTheme="minorHAnsi" w:hAnsiTheme="minorHAnsi" w:cstheme="minorHAnsi"/>
          <w:sz w:val="24"/>
          <w:szCs w:val="24"/>
        </w:rPr>
        <w:t>lica</w:t>
      </w:r>
      <w:r w:rsidRPr="005602EA">
        <w:rPr>
          <w:rFonts w:asciiTheme="minorHAnsi" w:hAnsiTheme="minorHAnsi" w:cstheme="minorHAnsi"/>
          <w:sz w:val="24"/>
          <w:szCs w:val="24"/>
        </w:rPr>
        <w:t xml:space="preserve">, nr domu, nr </w:t>
      </w:r>
      <w:r w:rsidR="00256A73">
        <w:rPr>
          <w:rFonts w:asciiTheme="minorHAnsi" w:hAnsiTheme="minorHAnsi" w:cstheme="minorHAnsi"/>
          <w:sz w:val="24"/>
          <w:szCs w:val="24"/>
        </w:rPr>
        <w:t>lokalu</w:t>
      </w:r>
    </w:p>
    <w:p w:rsidR="00165B2D" w:rsidRPr="005602EA" w:rsidRDefault="00165B2D" w:rsidP="008A3973">
      <w:pPr>
        <w:tabs>
          <w:tab w:val="left" w:pos="8931"/>
        </w:tabs>
        <w:spacing w:line="360" w:lineRule="auto"/>
        <w:rPr>
          <w:rFonts w:asciiTheme="minorHAnsi" w:hAnsiTheme="minorHAnsi" w:cstheme="minorHAnsi"/>
          <w:sz w:val="24"/>
          <w:szCs w:val="24"/>
          <w:u w:val="dotted"/>
        </w:rPr>
      </w:pPr>
      <w:r w:rsidRPr="005602EA">
        <w:rPr>
          <w:rFonts w:asciiTheme="minorHAnsi" w:hAnsiTheme="minorHAnsi" w:cstheme="minorHAnsi"/>
          <w:sz w:val="24"/>
          <w:szCs w:val="24"/>
          <w:u w:val="dotted"/>
        </w:rPr>
        <w:tab/>
      </w:r>
    </w:p>
    <w:p w:rsidR="00D6250A" w:rsidRPr="005602EA" w:rsidRDefault="00D6250A" w:rsidP="00D6250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02EA">
        <w:rPr>
          <w:rFonts w:asciiTheme="minorHAnsi" w:hAnsiTheme="minorHAnsi" w:cstheme="minorHAnsi"/>
          <w:sz w:val="24"/>
          <w:szCs w:val="24"/>
        </w:rPr>
        <w:t>adres poczty elektronicznej</w:t>
      </w:r>
    </w:p>
    <w:p w:rsidR="00B64ABA" w:rsidRPr="00256A73" w:rsidRDefault="008A3973" w:rsidP="00256A73">
      <w:pPr>
        <w:tabs>
          <w:tab w:val="left" w:pos="8931"/>
        </w:tabs>
        <w:spacing w:line="360" w:lineRule="auto"/>
        <w:rPr>
          <w:rFonts w:asciiTheme="minorHAnsi" w:hAnsiTheme="minorHAnsi" w:cstheme="minorHAnsi"/>
          <w:sz w:val="24"/>
          <w:szCs w:val="24"/>
          <w:u w:val="dotted"/>
        </w:rPr>
      </w:pPr>
      <w:r w:rsidRPr="005602EA">
        <w:rPr>
          <w:rFonts w:asciiTheme="minorHAnsi" w:hAnsiTheme="minorHAnsi" w:cstheme="minorHAnsi"/>
          <w:sz w:val="24"/>
          <w:szCs w:val="24"/>
          <w:u w:val="dotted"/>
        </w:rPr>
        <w:tab/>
      </w:r>
    </w:p>
    <w:p w:rsidR="00F7584F" w:rsidRDefault="00256A73" w:rsidP="00F7584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02EA">
        <w:rPr>
          <w:rFonts w:asciiTheme="minorHAnsi" w:hAnsiTheme="minorHAnsi" w:cstheme="minorHAnsi"/>
          <w:sz w:val="24"/>
          <w:szCs w:val="24"/>
        </w:rPr>
        <w:t>nr telefonu</w:t>
      </w:r>
    </w:p>
    <w:p w:rsidR="00F34256" w:rsidRDefault="00F34256" w:rsidP="00F7584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34256" w:rsidRDefault="00F34256" w:rsidP="00F7584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34256" w:rsidRDefault="00F34256" w:rsidP="00F7584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F34256" w:rsidRDefault="00F34256" w:rsidP="00F7584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47264" w:rsidRPr="00256A73" w:rsidRDefault="00B64ABA" w:rsidP="00256A73">
      <w:pPr>
        <w:tabs>
          <w:tab w:val="left" w:pos="8931"/>
        </w:tabs>
        <w:spacing w:line="360" w:lineRule="auto"/>
        <w:rPr>
          <w:rFonts w:asciiTheme="minorHAnsi" w:hAnsiTheme="minorHAnsi" w:cstheme="minorHAnsi"/>
          <w:sz w:val="24"/>
          <w:szCs w:val="24"/>
          <w:u w:val="dotted"/>
        </w:rPr>
      </w:pPr>
      <w:r w:rsidRPr="005602E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Określenie ilości paliwa stałego, o </w:t>
      </w:r>
      <w:r w:rsidR="00711A4E">
        <w:rPr>
          <w:rFonts w:asciiTheme="minorHAnsi" w:hAnsiTheme="minorHAnsi" w:cstheme="minorHAnsi"/>
          <w:b/>
          <w:sz w:val="24"/>
          <w:szCs w:val="24"/>
        </w:rPr>
        <w:t xml:space="preserve">zakup </w:t>
      </w:r>
      <w:bookmarkStart w:id="0" w:name="_GoBack"/>
      <w:bookmarkEnd w:id="0"/>
      <w:r w:rsidR="00256A73" w:rsidRPr="005602EA">
        <w:rPr>
          <w:rFonts w:asciiTheme="minorHAnsi" w:hAnsiTheme="minorHAnsi" w:cstheme="minorHAnsi"/>
          <w:b/>
          <w:sz w:val="24"/>
          <w:szCs w:val="24"/>
        </w:rPr>
        <w:t>którego</w:t>
      </w:r>
      <w:r w:rsidRPr="005602EA">
        <w:rPr>
          <w:rFonts w:asciiTheme="minorHAnsi" w:hAnsiTheme="minorHAnsi" w:cstheme="minorHAnsi"/>
          <w:b/>
          <w:sz w:val="24"/>
          <w:szCs w:val="24"/>
        </w:rPr>
        <w:t xml:space="preserve"> występuje wnioskodawca</w:t>
      </w:r>
      <w:r w:rsidR="00AE4323" w:rsidRPr="005602EA">
        <w:rPr>
          <w:rFonts w:asciiTheme="minorHAnsi" w:hAnsiTheme="minorHAnsi" w:cstheme="minorHAnsi"/>
          <w:sz w:val="24"/>
          <w:szCs w:val="24"/>
        </w:rPr>
        <w:t>*</w:t>
      </w:r>
      <w:r w:rsidR="00FA723F" w:rsidRPr="005602EA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4638" w:type="pct"/>
        <w:tblInd w:w="-5" w:type="dxa"/>
        <w:tblLook w:val="04A0"/>
      </w:tblPr>
      <w:tblGrid>
        <w:gridCol w:w="603"/>
        <w:gridCol w:w="5039"/>
        <w:gridCol w:w="2975"/>
      </w:tblGrid>
      <w:tr w:rsidR="00DA65C1" w:rsidRPr="005602EA" w:rsidTr="00DA65C1">
        <w:trPr>
          <w:cantSplit/>
          <w:trHeight w:val="567"/>
        </w:trPr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DA65C1" w:rsidRPr="005602EA" w:rsidRDefault="00DA65C1" w:rsidP="00E10CF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924" w:type="pct"/>
            <w:tcBorders>
              <w:top w:val="single" w:sz="4" w:space="0" w:color="auto"/>
            </w:tcBorders>
            <w:vAlign w:val="center"/>
          </w:tcPr>
          <w:p w:rsidR="00DA65C1" w:rsidRDefault="00DA65C1" w:rsidP="00E10CF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Węgiel kamienny</w:t>
            </w:r>
          </w:p>
        </w:tc>
        <w:tc>
          <w:tcPr>
            <w:tcW w:w="1726" w:type="pct"/>
            <w:vAlign w:val="center"/>
          </w:tcPr>
          <w:p w:rsidR="00DA65C1" w:rsidRPr="005602EA" w:rsidRDefault="00DA65C1" w:rsidP="00E10CF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02EA">
              <w:rPr>
                <w:rFonts w:asciiTheme="minorHAnsi" w:hAnsiTheme="minorHAnsi" w:cstheme="minorHAnsi"/>
                <w:sz w:val="24"/>
                <w:szCs w:val="24"/>
              </w:rPr>
              <w:t xml:space="preserve">Ilość zamawiana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5602EA">
              <w:rPr>
                <w:rFonts w:asciiTheme="minorHAnsi" w:hAnsiTheme="minorHAnsi" w:cstheme="minorHAnsi"/>
                <w:sz w:val="24"/>
                <w:szCs w:val="24"/>
              </w:rPr>
              <w:t>do 31 grudnia 2022 r.</w:t>
            </w:r>
          </w:p>
        </w:tc>
      </w:tr>
      <w:tr w:rsidR="00DA65C1" w:rsidRPr="005602EA" w:rsidTr="00DA65C1">
        <w:trPr>
          <w:cantSplit/>
          <w:trHeight w:val="567"/>
        </w:trPr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DA65C1" w:rsidRPr="005602EA" w:rsidRDefault="00DA65C1" w:rsidP="00E10CF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02E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924" w:type="pct"/>
            <w:tcBorders>
              <w:top w:val="single" w:sz="4" w:space="0" w:color="auto"/>
            </w:tcBorders>
            <w:vAlign w:val="center"/>
          </w:tcPr>
          <w:p w:rsidR="00B207C5" w:rsidRPr="00B207C5" w:rsidRDefault="00FD5ECE" w:rsidP="00B207C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07C5">
              <w:rPr>
                <w:rFonts w:asciiTheme="minorHAnsi" w:hAnsiTheme="minorHAnsi" w:cstheme="minorHAnsi"/>
                <w:b/>
                <w:sz w:val="24"/>
                <w:szCs w:val="24"/>
              </w:rPr>
              <w:t>G</w:t>
            </w:r>
            <w:r w:rsidR="00DA65C1" w:rsidRPr="00B207C5">
              <w:rPr>
                <w:rFonts w:asciiTheme="minorHAnsi" w:hAnsiTheme="minorHAnsi" w:cstheme="minorHAnsi"/>
                <w:b/>
                <w:sz w:val="24"/>
                <w:szCs w:val="24"/>
              </w:rPr>
              <w:t>ruby</w:t>
            </w:r>
            <w:r w:rsidR="00C477F9" w:rsidRPr="00B207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DA65C1" w:rsidRPr="00C477F9" w:rsidRDefault="00B207C5" w:rsidP="000F5A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(pod pojęciem węgiel gruby należy rozumieć węgiel typu orzech i </w:t>
            </w:r>
            <w:r w:rsidR="000F5AD1">
              <w:rPr>
                <w:rFonts w:asciiTheme="minorHAnsi" w:hAnsiTheme="minorHAnsi" w:cstheme="minorHAnsi"/>
                <w:sz w:val="24"/>
                <w:szCs w:val="24"/>
              </w:rPr>
              <w:t>kostkę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726" w:type="pct"/>
            <w:vAlign w:val="center"/>
          </w:tcPr>
          <w:p w:rsidR="00DA65C1" w:rsidRPr="005602EA" w:rsidRDefault="00DA65C1" w:rsidP="00E10CF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65C1" w:rsidRPr="005602EA" w:rsidTr="00DA65C1">
        <w:trPr>
          <w:cantSplit/>
          <w:trHeight w:val="567"/>
        </w:trPr>
        <w:tc>
          <w:tcPr>
            <w:tcW w:w="350" w:type="pct"/>
            <w:vAlign w:val="center"/>
          </w:tcPr>
          <w:p w:rsidR="00DA65C1" w:rsidRPr="005602EA" w:rsidRDefault="00DA65C1" w:rsidP="00E10CF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02E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924" w:type="pct"/>
            <w:vAlign w:val="center"/>
          </w:tcPr>
          <w:p w:rsidR="00DA65C1" w:rsidRPr="00B207C5" w:rsidRDefault="00B207C5" w:rsidP="00B207C5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DA65C1" w:rsidRPr="00B207C5">
              <w:rPr>
                <w:rFonts w:asciiTheme="minorHAnsi" w:hAnsiTheme="minorHAnsi" w:cstheme="minorHAnsi"/>
                <w:b/>
                <w:sz w:val="24"/>
                <w:szCs w:val="24"/>
              </w:rPr>
              <w:t>kogroszek</w:t>
            </w:r>
            <w:proofErr w:type="spellEnd"/>
            <w:r w:rsidR="00DA65C1" w:rsidRPr="00B207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6" w:type="pct"/>
            <w:vAlign w:val="center"/>
          </w:tcPr>
          <w:p w:rsidR="00DA65C1" w:rsidRPr="005602EA" w:rsidRDefault="00DA65C1" w:rsidP="00E10CF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A65C1" w:rsidRPr="005602EA" w:rsidTr="00DA65C1">
        <w:trPr>
          <w:cantSplit/>
          <w:trHeight w:val="567"/>
        </w:trPr>
        <w:tc>
          <w:tcPr>
            <w:tcW w:w="3274" w:type="pct"/>
            <w:gridSpan w:val="2"/>
            <w:vAlign w:val="center"/>
          </w:tcPr>
          <w:p w:rsidR="00DA65C1" w:rsidRPr="005602EA" w:rsidRDefault="00DA65C1" w:rsidP="00AA309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Suma (pozycja 1 + 2); </w:t>
            </w:r>
            <w:r w:rsidRPr="005602EA">
              <w:rPr>
                <w:rFonts w:asciiTheme="minorHAnsi" w:hAnsiTheme="minorHAnsi" w:cstheme="minorHAnsi"/>
                <w:sz w:val="24"/>
                <w:szCs w:val="24"/>
              </w:rPr>
              <w:t xml:space="preserve">nie więcej niż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1 500 kg</w:t>
            </w:r>
          </w:p>
        </w:tc>
        <w:tc>
          <w:tcPr>
            <w:tcW w:w="1726" w:type="pct"/>
            <w:vAlign w:val="center"/>
          </w:tcPr>
          <w:p w:rsidR="00DA65C1" w:rsidRPr="005602EA" w:rsidRDefault="00DA65C1" w:rsidP="00E10CF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15A28" w:rsidRPr="007108A2" w:rsidRDefault="00B64ABA" w:rsidP="00B64ABA">
      <w:pPr>
        <w:rPr>
          <w:rFonts w:asciiTheme="minorHAnsi" w:hAnsiTheme="minorHAnsi" w:cstheme="minorHAnsi"/>
          <w:sz w:val="24"/>
          <w:szCs w:val="24"/>
        </w:rPr>
      </w:pPr>
      <w:r w:rsidRPr="007108A2">
        <w:rPr>
          <w:rFonts w:asciiTheme="minorHAnsi" w:hAnsiTheme="minorHAnsi" w:cstheme="minorHAnsi"/>
          <w:sz w:val="24"/>
          <w:szCs w:val="24"/>
        </w:rPr>
        <w:t>*Ilość paliwa stałego dostępna dla jednego gospodarstwa domowego w ramach zakupu preferencyjnego wynosi</w:t>
      </w:r>
      <w:r w:rsidR="00AE4323" w:rsidRPr="007108A2">
        <w:rPr>
          <w:rFonts w:asciiTheme="minorHAnsi" w:hAnsiTheme="minorHAnsi" w:cstheme="minorHAnsi"/>
          <w:sz w:val="24"/>
          <w:szCs w:val="24"/>
        </w:rPr>
        <w:t xml:space="preserve"> </w:t>
      </w:r>
      <w:r w:rsidRPr="007108A2">
        <w:rPr>
          <w:rFonts w:asciiTheme="minorHAnsi" w:hAnsiTheme="minorHAnsi" w:cstheme="minorHAnsi"/>
          <w:sz w:val="24"/>
          <w:szCs w:val="24"/>
        </w:rPr>
        <w:t>1</w:t>
      </w:r>
      <w:r w:rsidR="00711A4E" w:rsidRPr="007108A2">
        <w:rPr>
          <w:rFonts w:asciiTheme="minorHAnsi" w:hAnsiTheme="minorHAnsi" w:cstheme="minorHAnsi"/>
          <w:sz w:val="24"/>
          <w:szCs w:val="24"/>
        </w:rPr>
        <w:t xml:space="preserve"> </w:t>
      </w:r>
      <w:r w:rsidRPr="007108A2">
        <w:rPr>
          <w:rFonts w:asciiTheme="minorHAnsi" w:hAnsiTheme="minorHAnsi" w:cstheme="minorHAnsi"/>
          <w:sz w:val="24"/>
          <w:szCs w:val="24"/>
        </w:rPr>
        <w:t>500</w:t>
      </w:r>
      <w:r w:rsidR="00711A4E" w:rsidRPr="007108A2">
        <w:rPr>
          <w:rFonts w:asciiTheme="minorHAnsi" w:hAnsiTheme="minorHAnsi" w:cstheme="minorHAnsi"/>
          <w:sz w:val="24"/>
          <w:szCs w:val="24"/>
        </w:rPr>
        <w:t xml:space="preserve"> </w:t>
      </w:r>
      <w:r w:rsidRPr="007108A2">
        <w:rPr>
          <w:rFonts w:asciiTheme="minorHAnsi" w:hAnsiTheme="minorHAnsi" w:cstheme="minorHAnsi"/>
          <w:sz w:val="24"/>
          <w:szCs w:val="24"/>
        </w:rPr>
        <w:t>kg</w:t>
      </w:r>
      <w:r w:rsidR="00AE4323" w:rsidRPr="007108A2">
        <w:rPr>
          <w:rFonts w:asciiTheme="minorHAnsi" w:hAnsiTheme="minorHAnsi" w:cstheme="minorHAnsi"/>
          <w:sz w:val="24"/>
          <w:szCs w:val="24"/>
        </w:rPr>
        <w:t xml:space="preserve"> do 31 grudnia 2022 r. i </w:t>
      </w:r>
      <w:r w:rsidRPr="007108A2">
        <w:rPr>
          <w:rFonts w:asciiTheme="minorHAnsi" w:hAnsiTheme="minorHAnsi" w:cstheme="minorHAnsi"/>
          <w:sz w:val="24"/>
          <w:szCs w:val="24"/>
        </w:rPr>
        <w:t>1</w:t>
      </w:r>
      <w:r w:rsidR="00711A4E" w:rsidRPr="007108A2">
        <w:rPr>
          <w:rFonts w:asciiTheme="minorHAnsi" w:hAnsiTheme="minorHAnsi" w:cstheme="minorHAnsi"/>
          <w:sz w:val="24"/>
          <w:szCs w:val="24"/>
        </w:rPr>
        <w:t xml:space="preserve"> </w:t>
      </w:r>
      <w:r w:rsidRPr="007108A2">
        <w:rPr>
          <w:rFonts w:asciiTheme="minorHAnsi" w:hAnsiTheme="minorHAnsi" w:cstheme="minorHAnsi"/>
          <w:sz w:val="24"/>
          <w:szCs w:val="24"/>
        </w:rPr>
        <w:t>500</w:t>
      </w:r>
      <w:r w:rsidR="00711A4E" w:rsidRPr="007108A2">
        <w:rPr>
          <w:rFonts w:asciiTheme="minorHAnsi" w:hAnsiTheme="minorHAnsi" w:cstheme="minorHAnsi"/>
          <w:sz w:val="24"/>
          <w:szCs w:val="24"/>
        </w:rPr>
        <w:t xml:space="preserve"> </w:t>
      </w:r>
      <w:r w:rsidRPr="007108A2">
        <w:rPr>
          <w:rFonts w:asciiTheme="minorHAnsi" w:hAnsiTheme="minorHAnsi" w:cstheme="minorHAnsi"/>
          <w:sz w:val="24"/>
          <w:szCs w:val="24"/>
        </w:rPr>
        <w:t>kg od</w:t>
      </w:r>
      <w:r w:rsidR="00AE4323" w:rsidRPr="007108A2">
        <w:rPr>
          <w:rFonts w:asciiTheme="minorHAnsi" w:hAnsiTheme="minorHAnsi" w:cstheme="minorHAnsi"/>
          <w:sz w:val="24"/>
          <w:szCs w:val="24"/>
        </w:rPr>
        <w:t xml:space="preserve"> 1 stycznia 2023 r.</w:t>
      </w:r>
    </w:p>
    <w:p w:rsidR="007108A2" w:rsidRPr="007108A2" w:rsidRDefault="007108A2" w:rsidP="007108A2">
      <w:pPr>
        <w:spacing w:line="276" w:lineRule="auto"/>
        <w:ind w:right="569"/>
        <w:rPr>
          <w:rFonts w:asciiTheme="minorHAnsi" w:hAnsiTheme="minorHAnsi" w:cstheme="minorHAnsi"/>
          <w:sz w:val="24"/>
          <w:szCs w:val="24"/>
        </w:rPr>
      </w:pPr>
      <w:r w:rsidRPr="007108A2">
        <w:rPr>
          <w:rFonts w:asciiTheme="minorHAnsi" w:hAnsiTheme="minorHAnsi" w:cstheme="minorHAnsi"/>
          <w:sz w:val="24"/>
          <w:szCs w:val="24"/>
        </w:rPr>
        <w:t>W przypadku gdy do dnia 31 grudnia 2022 r. nie dokonano zakupu paliwa stałego w ramach zakupu preferencyjnego albo dokonano takiego zakupu w ilości mniejszej niż 1500 kg, to ilość paliwa stałego niezakupionego w ramach limitu określonego w 2022 r. powiększa limit określony w 2023 r.</w:t>
      </w:r>
    </w:p>
    <w:p w:rsidR="00B64ABA" w:rsidRPr="00F34256" w:rsidRDefault="00B64ABA" w:rsidP="008A3973">
      <w:pPr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:rsidR="00A94E9C" w:rsidRPr="005602EA" w:rsidRDefault="008A3973" w:rsidP="008A39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02EA">
        <w:rPr>
          <w:rFonts w:asciiTheme="minorHAnsi" w:hAnsiTheme="minorHAnsi" w:cstheme="minorHAnsi"/>
          <w:b/>
          <w:sz w:val="24"/>
          <w:szCs w:val="24"/>
        </w:rPr>
        <w:t xml:space="preserve">Czy wnioskodawca dokonał już zakupu preferencyjnego paliwa </w:t>
      </w:r>
      <w:r w:rsidR="00256A73" w:rsidRPr="005602EA">
        <w:rPr>
          <w:rFonts w:asciiTheme="minorHAnsi" w:hAnsiTheme="minorHAnsi" w:cstheme="minorHAnsi"/>
          <w:b/>
          <w:sz w:val="24"/>
          <w:szCs w:val="24"/>
        </w:rPr>
        <w:t>stałego</w:t>
      </w:r>
      <w:r w:rsidR="00256A73" w:rsidRPr="005602EA">
        <w:rPr>
          <w:rFonts w:asciiTheme="minorHAnsi" w:hAnsiTheme="minorHAnsi" w:cstheme="minorHAnsi"/>
          <w:sz w:val="24"/>
          <w:szCs w:val="24"/>
        </w:rPr>
        <w:t>, (jeśli</w:t>
      </w:r>
      <w:r w:rsidRPr="005602EA">
        <w:rPr>
          <w:rFonts w:asciiTheme="minorHAnsi" w:hAnsiTheme="minorHAnsi" w:cstheme="minorHAnsi"/>
          <w:sz w:val="24"/>
          <w:szCs w:val="24"/>
        </w:rPr>
        <w:t xml:space="preserve"> tak</w:t>
      </w:r>
      <w:r w:rsidR="00365BE6">
        <w:rPr>
          <w:rFonts w:asciiTheme="minorHAnsi" w:hAnsiTheme="minorHAnsi" w:cstheme="minorHAnsi"/>
          <w:sz w:val="24"/>
          <w:szCs w:val="24"/>
        </w:rPr>
        <w:t>,</w:t>
      </w:r>
      <w:r w:rsidRPr="005602EA">
        <w:rPr>
          <w:rFonts w:asciiTheme="minorHAnsi" w:hAnsiTheme="minorHAnsi" w:cstheme="minorHAnsi"/>
          <w:sz w:val="24"/>
          <w:szCs w:val="24"/>
        </w:rPr>
        <w:t xml:space="preserve"> </w:t>
      </w:r>
      <w:r w:rsidR="00711A4E">
        <w:rPr>
          <w:rFonts w:asciiTheme="minorHAnsi" w:hAnsiTheme="minorHAnsi" w:cstheme="minorHAnsi"/>
          <w:sz w:val="24"/>
          <w:szCs w:val="24"/>
        </w:rPr>
        <w:br/>
      </w:r>
      <w:r w:rsidR="00256A73" w:rsidRPr="005602EA">
        <w:rPr>
          <w:rFonts w:asciiTheme="minorHAnsi" w:hAnsiTheme="minorHAnsi" w:cstheme="minorHAnsi"/>
          <w:sz w:val="24"/>
          <w:szCs w:val="24"/>
        </w:rPr>
        <w:t>to w jakiej</w:t>
      </w:r>
      <w:r w:rsidRPr="005602EA">
        <w:rPr>
          <w:rFonts w:asciiTheme="minorHAnsi" w:hAnsiTheme="minorHAnsi" w:cstheme="minorHAnsi"/>
          <w:sz w:val="24"/>
          <w:szCs w:val="24"/>
        </w:rPr>
        <w:t xml:space="preserve"> ilości)</w:t>
      </w:r>
      <w:r w:rsidR="009F3479" w:rsidRPr="005602EA">
        <w:rPr>
          <w:rFonts w:asciiTheme="minorHAnsi" w:hAnsiTheme="minorHAnsi" w:cstheme="minorHAnsi"/>
          <w:sz w:val="24"/>
          <w:szCs w:val="24"/>
        </w:rPr>
        <w:t>?</w:t>
      </w:r>
    </w:p>
    <w:p w:rsidR="008A3973" w:rsidRDefault="000A7CDD" w:rsidP="00B64ABA">
      <w:p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0A7CDD">
        <w:rPr>
          <w:rFonts w:asciiTheme="minorHAnsi" w:hAnsiTheme="minorHAnsi" w:cstheme="minorHAnsi"/>
          <w:noProof/>
          <w:sz w:val="24"/>
          <w:szCs w:val="24"/>
          <w:lang w:eastAsia="pl-PL"/>
        </w:rPr>
        <w:pict>
          <v:shape id="Pole tekstowe 2" o:spid="_x0000_s1030" type="#_x0000_t202" style="position:absolute;margin-left:0;margin-top:.5pt;width:21.45pt;height:20.9pt;z-index:487599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" fillcolor="white [3201]" strokecolor="black [3200]" strokeweight="2pt">
            <v:textbox inset="0,0,0,0">
              <w:txbxContent>
                <w:p w:rsidR="007108A2" w:rsidRPr="00C75BC4" w:rsidRDefault="007108A2" w:rsidP="00B64ABA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B64ABA" w:rsidRPr="005602EA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64ABA" w:rsidRPr="005602EA">
        <w:rPr>
          <w:rFonts w:asciiTheme="minorHAnsi" w:eastAsia="Arial" w:hAnsiTheme="minorHAnsi" w:cstheme="minorHAnsi"/>
          <w:sz w:val="24"/>
          <w:szCs w:val="24"/>
        </w:rPr>
        <w:tab/>
      </w:r>
      <w:r w:rsidR="008A3973" w:rsidRPr="005602EA">
        <w:rPr>
          <w:rFonts w:asciiTheme="minorHAnsi" w:eastAsia="Arial" w:hAnsiTheme="minorHAnsi" w:cstheme="minorHAnsi"/>
          <w:sz w:val="24"/>
          <w:szCs w:val="24"/>
        </w:rPr>
        <w:t>T</w:t>
      </w:r>
      <w:r w:rsidR="00B777F5" w:rsidRPr="005602EA">
        <w:rPr>
          <w:rFonts w:asciiTheme="minorHAnsi" w:eastAsia="Arial" w:hAnsiTheme="minorHAnsi" w:cstheme="minorHAnsi"/>
          <w:sz w:val="24"/>
          <w:szCs w:val="24"/>
        </w:rPr>
        <w:t>AK ………………..</w:t>
      </w:r>
      <w:r w:rsidR="00C15A28" w:rsidRPr="005602EA">
        <w:rPr>
          <w:rFonts w:asciiTheme="minorHAnsi" w:eastAsia="Arial" w:hAnsiTheme="minorHAnsi" w:cstheme="minorHAnsi"/>
          <w:sz w:val="24"/>
          <w:szCs w:val="24"/>
        </w:rPr>
        <w:t>[kg</w:t>
      </w:r>
      <w:r w:rsidR="00B777F5" w:rsidRPr="005602EA">
        <w:rPr>
          <w:rFonts w:asciiTheme="minorHAnsi" w:eastAsia="Arial" w:hAnsiTheme="minorHAnsi" w:cstheme="minorHAnsi"/>
          <w:sz w:val="24"/>
          <w:szCs w:val="24"/>
        </w:rPr>
        <w:t>]</w:t>
      </w:r>
    </w:p>
    <w:p w:rsidR="005602EA" w:rsidRPr="005602EA" w:rsidRDefault="005602EA" w:rsidP="005602EA">
      <w:pPr>
        <w:rPr>
          <w:rFonts w:asciiTheme="minorHAnsi" w:eastAsia="Arial" w:hAnsiTheme="minorHAnsi" w:cstheme="minorHAnsi"/>
          <w:sz w:val="24"/>
          <w:szCs w:val="24"/>
        </w:rPr>
      </w:pPr>
    </w:p>
    <w:p w:rsidR="008C48E2" w:rsidRPr="005602EA" w:rsidRDefault="000A7CDD" w:rsidP="00B64ABA">
      <w:pPr>
        <w:tabs>
          <w:tab w:val="left" w:pos="2552"/>
        </w:tabs>
        <w:spacing w:line="360" w:lineRule="auto"/>
        <w:ind w:firstLine="720"/>
        <w:rPr>
          <w:rFonts w:asciiTheme="minorHAnsi" w:eastAsia="Arial" w:hAnsiTheme="minorHAnsi" w:cstheme="minorHAnsi"/>
          <w:sz w:val="24"/>
          <w:szCs w:val="24"/>
        </w:rPr>
      </w:pPr>
      <w:r w:rsidRPr="000A7CDD">
        <w:rPr>
          <w:rFonts w:asciiTheme="minorHAnsi" w:hAnsiTheme="minorHAnsi" w:cstheme="minorHAnsi"/>
          <w:noProof/>
          <w:sz w:val="24"/>
          <w:szCs w:val="24"/>
          <w:lang w:eastAsia="pl-PL"/>
        </w:rPr>
        <w:pict>
          <v:shape id="Pole tekstowe 30" o:spid="_x0000_s1031" type="#_x0000_t202" style="position:absolute;left:0;text-align:left;margin-left:0;margin-top:.4pt;width:21.45pt;height:20.9pt;z-index:487597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" fillcolor="white [3201]" strokecolor="black [3200]" strokeweight="2pt">
            <v:textbox inset="0,0,0,0">
              <w:txbxContent>
                <w:p w:rsidR="007108A2" w:rsidRPr="00C75BC4" w:rsidRDefault="007108A2" w:rsidP="00A94E9C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B777F5" w:rsidRPr="005602EA">
        <w:rPr>
          <w:rFonts w:asciiTheme="minorHAnsi" w:eastAsia="Arial" w:hAnsiTheme="minorHAnsi" w:cstheme="minorHAnsi"/>
          <w:sz w:val="24"/>
          <w:szCs w:val="24"/>
        </w:rPr>
        <w:t>NIE</w:t>
      </w:r>
    </w:p>
    <w:p w:rsidR="00347264" w:rsidRPr="005602EA" w:rsidRDefault="00347264" w:rsidP="008A39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47264" w:rsidRPr="004B517A" w:rsidRDefault="00FA723F" w:rsidP="008A397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B517A">
        <w:rPr>
          <w:rFonts w:asciiTheme="minorHAnsi" w:hAnsiTheme="minorHAnsi" w:cstheme="minorHAnsi"/>
          <w:b/>
          <w:sz w:val="24"/>
          <w:szCs w:val="24"/>
        </w:rPr>
        <w:t>OŚWI</w:t>
      </w:r>
      <w:r w:rsidR="009567C6" w:rsidRPr="004B517A">
        <w:rPr>
          <w:rFonts w:asciiTheme="minorHAnsi" w:hAnsiTheme="minorHAnsi" w:cstheme="minorHAnsi"/>
          <w:b/>
          <w:sz w:val="24"/>
          <w:szCs w:val="24"/>
        </w:rPr>
        <w:t>ADCZENI</w:t>
      </w:r>
      <w:r w:rsidR="00B16ECA" w:rsidRPr="004B517A">
        <w:rPr>
          <w:rFonts w:asciiTheme="minorHAnsi" w:hAnsiTheme="minorHAnsi" w:cstheme="minorHAnsi"/>
          <w:b/>
          <w:sz w:val="24"/>
          <w:szCs w:val="24"/>
        </w:rPr>
        <w:t>A</w:t>
      </w:r>
    </w:p>
    <w:p w:rsidR="00AE5DF6" w:rsidRPr="005602EA" w:rsidRDefault="00256A73" w:rsidP="008A397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B64ABA" w:rsidRPr="005602EA">
        <w:rPr>
          <w:rFonts w:asciiTheme="minorHAnsi" w:hAnsiTheme="minorHAnsi" w:cstheme="minorHAnsi"/>
          <w:sz w:val="24"/>
          <w:szCs w:val="24"/>
        </w:rPr>
        <w:t xml:space="preserve">świadczam, że </w:t>
      </w:r>
      <w:r w:rsidR="00B16ECA" w:rsidRPr="005602EA">
        <w:rPr>
          <w:rFonts w:asciiTheme="minorHAnsi" w:hAnsiTheme="minorHAnsi" w:cstheme="minorHAnsi"/>
          <w:sz w:val="24"/>
          <w:szCs w:val="24"/>
        </w:rPr>
        <w:t xml:space="preserve">ani </w:t>
      </w:r>
      <w:r w:rsidR="00B64ABA" w:rsidRPr="005602EA">
        <w:rPr>
          <w:rFonts w:asciiTheme="minorHAnsi" w:hAnsiTheme="minorHAnsi" w:cstheme="minorHAnsi"/>
          <w:sz w:val="24"/>
          <w:szCs w:val="24"/>
        </w:rPr>
        <w:t xml:space="preserve">ja ani żaden członek mojego gospodarstwa domowego, na </w:t>
      </w:r>
      <w:r w:rsidRPr="005602EA">
        <w:rPr>
          <w:rFonts w:asciiTheme="minorHAnsi" w:hAnsiTheme="minorHAnsi" w:cstheme="minorHAnsi"/>
          <w:sz w:val="24"/>
          <w:szCs w:val="24"/>
        </w:rPr>
        <w:t>rzecz, którego</w:t>
      </w:r>
      <w:r w:rsidR="00B64ABA" w:rsidRPr="005602EA">
        <w:rPr>
          <w:rFonts w:asciiTheme="minorHAnsi" w:hAnsiTheme="minorHAnsi" w:cstheme="minorHAnsi"/>
          <w:sz w:val="24"/>
          <w:szCs w:val="24"/>
        </w:rPr>
        <w:t xml:space="preserve"> jest dokonywany zakup preferencyjny, nie naby</w:t>
      </w:r>
      <w:r w:rsidR="00B16ECA" w:rsidRPr="005602EA">
        <w:rPr>
          <w:rFonts w:asciiTheme="minorHAnsi" w:hAnsiTheme="minorHAnsi" w:cstheme="minorHAnsi"/>
          <w:sz w:val="24"/>
          <w:szCs w:val="24"/>
        </w:rPr>
        <w:t>liśmy</w:t>
      </w:r>
      <w:r w:rsidR="00B64ABA" w:rsidRPr="005602EA">
        <w:rPr>
          <w:rFonts w:asciiTheme="minorHAnsi" w:hAnsiTheme="minorHAnsi" w:cstheme="minorHAnsi"/>
          <w:sz w:val="24"/>
          <w:szCs w:val="24"/>
        </w:rPr>
        <w:t xml:space="preserve"> paliwa stałego na sezon grzewczy przypadający na lata 2022–2023, po cenie niższej niż 2000 zł brutto za tonę</w:t>
      </w:r>
      <w:r w:rsidR="00B16ECA" w:rsidRPr="005602EA">
        <w:rPr>
          <w:rFonts w:asciiTheme="minorHAnsi" w:hAnsiTheme="minorHAnsi" w:cstheme="minorHAnsi"/>
          <w:sz w:val="24"/>
          <w:szCs w:val="24"/>
        </w:rPr>
        <w:t xml:space="preserve"> w </w:t>
      </w:r>
      <w:r w:rsidRPr="005602EA">
        <w:rPr>
          <w:rFonts w:asciiTheme="minorHAnsi" w:hAnsiTheme="minorHAnsi" w:cstheme="minorHAnsi"/>
          <w:sz w:val="24"/>
          <w:szCs w:val="24"/>
        </w:rPr>
        <w:t xml:space="preserve">ilości, </w:t>
      </w:r>
      <w:r w:rsidR="00711A4E">
        <w:rPr>
          <w:rFonts w:asciiTheme="minorHAnsi" w:hAnsiTheme="minorHAnsi" w:cstheme="minorHAnsi"/>
          <w:sz w:val="24"/>
          <w:szCs w:val="24"/>
        </w:rPr>
        <w:br/>
      </w:r>
      <w:r w:rsidRPr="005602EA">
        <w:rPr>
          <w:rFonts w:asciiTheme="minorHAnsi" w:hAnsiTheme="minorHAnsi" w:cstheme="minorHAnsi"/>
          <w:sz w:val="24"/>
          <w:szCs w:val="24"/>
        </w:rPr>
        <w:t>co</w:t>
      </w:r>
      <w:r w:rsidR="00B16ECA" w:rsidRPr="005602EA">
        <w:rPr>
          <w:rFonts w:asciiTheme="minorHAnsi" w:hAnsiTheme="minorHAnsi" w:cstheme="minorHAnsi"/>
          <w:sz w:val="24"/>
          <w:szCs w:val="24"/>
        </w:rPr>
        <w:t xml:space="preserve"> najmniej takiej, o </w:t>
      </w:r>
      <w:r w:rsidR="00B64ABA" w:rsidRPr="005602EA">
        <w:rPr>
          <w:rFonts w:asciiTheme="minorHAnsi" w:hAnsiTheme="minorHAnsi" w:cstheme="minorHAnsi"/>
          <w:sz w:val="24"/>
          <w:szCs w:val="24"/>
        </w:rPr>
        <w:t>jakiej jest mowa w</w:t>
      </w:r>
      <w:r w:rsidR="00B16ECA" w:rsidRPr="005602EA">
        <w:rPr>
          <w:rFonts w:asciiTheme="minorHAnsi" w:hAnsiTheme="minorHAnsi" w:cstheme="minorHAnsi"/>
          <w:sz w:val="24"/>
          <w:szCs w:val="24"/>
        </w:rPr>
        <w:t xml:space="preserve"> przepisach wydanych na podstawie</w:t>
      </w:r>
      <w:r w:rsidR="00B64ABA" w:rsidRPr="005602EA">
        <w:rPr>
          <w:rFonts w:asciiTheme="minorHAnsi" w:hAnsiTheme="minorHAnsi" w:cstheme="minorHAnsi"/>
          <w:sz w:val="24"/>
          <w:szCs w:val="24"/>
        </w:rPr>
        <w:t xml:space="preserve"> art. </w:t>
      </w:r>
      <w:r w:rsidR="00B16ECA" w:rsidRPr="005602EA">
        <w:rPr>
          <w:rFonts w:asciiTheme="minorHAnsi" w:hAnsiTheme="minorHAnsi" w:cstheme="minorHAnsi"/>
          <w:sz w:val="24"/>
          <w:szCs w:val="24"/>
        </w:rPr>
        <w:t>8</w:t>
      </w:r>
      <w:r w:rsidR="00B64ABA" w:rsidRPr="005602EA">
        <w:rPr>
          <w:rFonts w:asciiTheme="minorHAnsi" w:hAnsiTheme="minorHAnsi" w:cstheme="minorHAnsi"/>
          <w:sz w:val="24"/>
          <w:szCs w:val="24"/>
        </w:rPr>
        <w:t xml:space="preserve"> ust. 2 ustawy z</w:t>
      </w:r>
      <w:r w:rsidR="00B16ECA" w:rsidRPr="005602EA">
        <w:rPr>
          <w:rFonts w:asciiTheme="minorHAnsi" w:hAnsiTheme="minorHAnsi" w:cstheme="minorHAnsi"/>
          <w:sz w:val="24"/>
          <w:szCs w:val="24"/>
        </w:rPr>
        <w:t xml:space="preserve"> dnia 27 października 2022 r. o </w:t>
      </w:r>
      <w:r w:rsidR="00B64ABA" w:rsidRPr="005602EA">
        <w:rPr>
          <w:rFonts w:asciiTheme="minorHAnsi" w:hAnsiTheme="minorHAnsi" w:cstheme="minorHAnsi"/>
          <w:sz w:val="24"/>
          <w:szCs w:val="24"/>
        </w:rPr>
        <w:t>zakupie preferencyjnym paliwa stałego dla gospodarstw domowych.</w:t>
      </w:r>
    </w:p>
    <w:p w:rsidR="00AE5DF6" w:rsidRPr="005602EA" w:rsidRDefault="00B64ABA" w:rsidP="00B64ABA">
      <w:pPr>
        <w:tabs>
          <w:tab w:val="left" w:pos="8931"/>
        </w:tabs>
        <w:spacing w:line="360" w:lineRule="auto"/>
        <w:rPr>
          <w:rFonts w:asciiTheme="minorHAnsi" w:hAnsiTheme="minorHAnsi" w:cstheme="minorHAnsi"/>
          <w:sz w:val="24"/>
          <w:szCs w:val="24"/>
          <w:u w:val="dotted"/>
        </w:rPr>
      </w:pPr>
      <w:r w:rsidRPr="005602EA">
        <w:rPr>
          <w:rFonts w:asciiTheme="minorHAnsi" w:hAnsiTheme="minorHAnsi" w:cstheme="minorHAnsi"/>
          <w:sz w:val="24"/>
          <w:szCs w:val="24"/>
          <w:u w:val="dotted"/>
        </w:rPr>
        <w:tab/>
      </w:r>
    </w:p>
    <w:p w:rsidR="00B64ABA" w:rsidRPr="005602EA" w:rsidRDefault="009567C6" w:rsidP="00942A0C">
      <w:pPr>
        <w:tabs>
          <w:tab w:val="left" w:pos="567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02EA">
        <w:rPr>
          <w:rFonts w:asciiTheme="minorHAnsi" w:hAnsiTheme="minorHAnsi" w:cstheme="minorHAnsi"/>
          <w:sz w:val="24"/>
          <w:szCs w:val="24"/>
        </w:rPr>
        <w:t>(</w:t>
      </w:r>
      <w:r w:rsidR="00B64ABA" w:rsidRPr="005602EA">
        <w:rPr>
          <w:rFonts w:asciiTheme="minorHAnsi" w:hAnsiTheme="minorHAnsi" w:cstheme="minorHAnsi"/>
          <w:sz w:val="24"/>
          <w:szCs w:val="24"/>
        </w:rPr>
        <w:t>data)</w:t>
      </w:r>
      <w:r w:rsidR="00B64ABA" w:rsidRPr="005602EA">
        <w:rPr>
          <w:rFonts w:asciiTheme="minorHAnsi" w:hAnsiTheme="minorHAnsi" w:cstheme="minorHAnsi"/>
          <w:sz w:val="24"/>
          <w:szCs w:val="24"/>
        </w:rPr>
        <w:tab/>
        <w:t>(czytelny podpis wnioskodawcy)</w:t>
      </w:r>
    </w:p>
    <w:p w:rsidR="00B64ABA" w:rsidRPr="005602EA" w:rsidRDefault="00B64ABA" w:rsidP="00B64A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02EA">
        <w:rPr>
          <w:rFonts w:asciiTheme="minorHAnsi" w:hAnsiTheme="minorHAnsi" w:cstheme="minorHAnsi"/>
          <w:sz w:val="24"/>
          <w:szCs w:val="24"/>
        </w:rPr>
        <w:t>Jestem świadoma/y odpowiedzialności karnej za złożenie fałszywego oświadczenia.</w:t>
      </w:r>
    </w:p>
    <w:p w:rsidR="00B16ECA" w:rsidRPr="005602EA" w:rsidRDefault="00B16ECA" w:rsidP="00B64A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64ABA" w:rsidRPr="005602EA" w:rsidRDefault="00B64ABA" w:rsidP="00B64ABA">
      <w:pPr>
        <w:tabs>
          <w:tab w:val="left" w:pos="8931"/>
        </w:tabs>
        <w:spacing w:line="360" w:lineRule="auto"/>
        <w:rPr>
          <w:rFonts w:asciiTheme="minorHAnsi" w:hAnsiTheme="minorHAnsi" w:cstheme="minorHAnsi"/>
          <w:sz w:val="24"/>
          <w:szCs w:val="24"/>
          <w:u w:val="dotted"/>
        </w:rPr>
      </w:pPr>
      <w:r w:rsidRPr="005602EA">
        <w:rPr>
          <w:rFonts w:asciiTheme="minorHAnsi" w:hAnsiTheme="minorHAnsi" w:cstheme="minorHAnsi"/>
          <w:sz w:val="24"/>
          <w:szCs w:val="24"/>
          <w:u w:val="dotted"/>
        </w:rPr>
        <w:tab/>
      </w:r>
    </w:p>
    <w:p w:rsidR="00B64ABA" w:rsidRDefault="00B64ABA" w:rsidP="00B64ABA">
      <w:pPr>
        <w:tabs>
          <w:tab w:val="left" w:pos="567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602EA">
        <w:rPr>
          <w:rFonts w:asciiTheme="minorHAnsi" w:hAnsiTheme="minorHAnsi" w:cstheme="minorHAnsi"/>
          <w:sz w:val="24"/>
          <w:szCs w:val="24"/>
        </w:rPr>
        <w:t>(data)</w:t>
      </w:r>
      <w:r w:rsidRPr="005602EA">
        <w:rPr>
          <w:rFonts w:asciiTheme="minorHAnsi" w:hAnsiTheme="minorHAnsi" w:cstheme="minorHAnsi"/>
          <w:sz w:val="24"/>
          <w:szCs w:val="24"/>
        </w:rPr>
        <w:tab/>
        <w:t>(czytelny podpis wnioskodawcy)</w:t>
      </w:r>
    </w:p>
    <w:p w:rsidR="00170D92" w:rsidRDefault="00170D92" w:rsidP="00170D92">
      <w:pPr>
        <w:jc w:val="both"/>
        <w:rPr>
          <w:sz w:val="18"/>
          <w:szCs w:val="18"/>
        </w:rPr>
      </w:pPr>
    </w:p>
    <w:p w:rsidR="00170D92" w:rsidRDefault="00170D92" w:rsidP="00170D92">
      <w:pPr>
        <w:jc w:val="both"/>
        <w:rPr>
          <w:sz w:val="18"/>
          <w:szCs w:val="18"/>
        </w:rPr>
      </w:pPr>
    </w:p>
    <w:p w:rsidR="00170D92" w:rsidRPr="00F34256" w:rsidRDefault="00170D92" w:rsidP="00F34256">
      <w:pPr>
        <w:jc w:val="both"/>
        <w:rPr>
          <w:sz w:val="18"/>
          <w:szCs w:val="18"/>
        </w:rPr>
      </w:pPr>
      <w:r w:rsidRPr="00FE5308">
        <w:rPr>
          <w:sz w:val="18"/>
          <w:szCs w:val="18"/>
        </w:rPr>
        <w:t xml:space="preserve">Administratorem danych osobowych jest Urząd Gminy Dąbrówka. Przetwarzamy Państwa dane osobowe wyłącznie </w:t>
      </w:r>
      <w:r>
        <w:rPr>
          <w:sz w:val="18"/>
          <w:szCs w:val="18"/>
        </w:rPr>
        <w:br/>
      </w:r>
      <w:r w:rsidRPr="00FE5308">
        <w:rPr>
          <w:sz w:val="18"/>
          <w:szCs w:val="18"/>
        </w:rPr>
        <w:t>w celu wykonania zadań Administratora, które wynikają z przepisów prawa oraz zadań realizowanych w interesie publicznym. Mają Państwo prawo dostępu do treści swoich danych oraz prawo ich sprostowania, usunięcia, ograniczenia przetwarzania, przenoszenia i wniesienia sprzeciwu. Więcej informacji znajdą Państwo na stronie w siedzibie Administratora i na stronie www.bip.dabrowka.net.pl, w zakładce Inne dokumenty, RODO.</w:t>
      </w:r>
    </w:p>
    <w:sectPr w:rsidR="00170D92" w:rsidRPr="00F34256" w:rsidSect="00F34256">
      <w:pgSz w:w="11910" w:h="16840"/>
      <w:pgMar w:top="709" w:right="1418" w:bottom="284" w:left="1418" w:header="708" w:footer="51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8A2" w:rsidRDefault="007108A2" w:rsidP="009567C6">
      <w:r>
        <w:separator/>
      </w:r>
    </w:p>
  </w:endnote>
  <w:endnote w:type="continuationSeparator" w:id="0">
    <w:p w:rsidR="007108A2" w:rsidRDefault="007108A2" w:rsidP="0095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8A2" w:rsidRDefault="007108A2" w:rsidP="009567C6">
      <w:r>
        <w:separator/>
      </w:r>
    </w:p>
  </w:footnote>
  <w:footnote w:type="continuationSeparator" w:id="0">
    <w:p w:rsidR="007108A2" w:rsidRDefault="007108A2" w:rsidP="00956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589"/>
    <w:multiLevelType w:val="hybridMultilevel"/>
    <w:tmpl w:val="C14857E6"/>
    <w:lvl w:ilvl="0" w:tplc="6B284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24EB"/>
    <w:multiLevelType w:val="hybridMultilevel"/>
    <w:tmpl w:val="E702C904"/>
    <w:lvl w:ilvl="0" w:tplc="44361890">
      <w:start w:val="1"/>
      <w:numFmt w:val="decimal"/>
      <w:lvlText w:val="%1."/>
      <w:lvlJc w:val="left"/>
      <w:pPr>
        <w:ind w:left="922" w:hanging="27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363F"/>
    <w:multiLevelType w:val="hybridMultilevel"/>
    <w:tmpl w:val="F7807FE4"/>
    <w:lvl w:ilvl="0" w:tplc="74CC293A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  <w:b/>
        <w:bCs/>
        <w:i w:val="0"/>
        <w:iCs w:val="0"/>
        <w:w w:val="99"/>
        <w:sz w:val="21"/>
        <w:szCs w:val="21"/>
      </w:rPr>
    </w:lvl>
    <w:lvl w:ilvl="1" w:tplc="F7A87D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35C4270">
      <w:start w:val="1"/>
      <w:numFmt w:val="decimal"/>
      <w:suff w:val="space"/>
      <w:lvlText w:val="%4."/>
      <w:lvlJc w:val="left"/>
      <w:pPr>
        <w:ind w:left="2880" w:hanging="28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97AA3"/>
    <w:multiLevelType w:val="hybridMultilevel"/>
    <w:tmpl w:val="122EBDE0"/>
    <w:lvl w:ilvl="0" w:tplc="0415000F">
      <w:start w:val="1"/>
      <w:numFmt w:val="decimal"/>
      <w:lvlText w:val="%1."/>
      <w:lvlJc w:val="left"/>
      <w:pPr>
        <w:ind w:left="1373" w:hanging="360"/>
      </w:pPr>
    </w:lvl>
    <w:lvl w:ilvl="1" w:tplc="04150019" w:tentative="1">
      <w:start w:val="1"/>
      <w:numFmt w:val="lowerLetter"/>
      <w:lvlText w:val="%2."/>
      <w:lvlJc w:val="left"/>
      <w:pPr>
        <w:ind w:left="2093" w:hanging="360"/>
      </w:pPr>
    </w:lvl>
    <w:lvl w:ilvl="2" w:tplc="0415001B" w:tentative="1">
      <w:start w:val="1"/>
      <w:numFmt w:val="lowerRoman"/>
      <w:lvlText w:val="%3."/>
      <w:lvlJc w:val="right"/>
      <w:pPr>
        <w:ind w:left="2813" w:hanging="180"/>
      </w:pPr>
    </w:lvl>
    <w:lvl w:ilvl="3" w:tplc="0415000F" w:tentative="1">
      <w:start w:val="1"/>
      <w:numFmt w:val="decimal"/>
      <w:lvlText w:val="%4."/>
      <w:lvlJc w:val="left"/>
      <w:pPr>
        <w:ind w:left="3533" w:hanging="360"/>
      </w:pPr>
    </w:lvl>
    <w:lvl w:ilvl="4" w:tplc="04150019" w:tentative="1">
      <w:start w:val="1"/>
      <w:numFmt w:val="lowerLetter"/>
      <w:lvlText w:val="%5."/>
      <w:lvlJc w:val="left"/>
      <w:pPr>
        <w:ind w:left="4253" w:hanging="360"/>
      </w:pPr>
    </w:lvl>
    <w:lvl w:ilvl="5" w:tplc="0415001B" w:tentative="1">
      <w:start w:val="1"/>
      <w:numFmt w:val="lowerRoman"/>
      <w:lvlText w:val="%6."/>
      <w:lvlJc w:val="right"/>
      <w:pPr>
        <w:ind w:left="4973" w:hanging="180"/>
      </w:pPr>
    </w:lvl>
    <w:lvl w:ilvl="6" w:tplc="0415000F" w:tentative="1">
      <w:start w:val="1"/>
      <w:numFmt w:val="decimal"/>
      <w:lvlText w:val="%7."/>
      <w:lvlJc w:val="left"/>
      <w:pPr>
        <w:ind w:left="5693" w:hanging="360"/>
      </w:pPr>
    </w:lvl>
    <w:lvl w:ilvl="7" w:tplc="04150019" w:tentative="1">
      <w:start w:val="1"/>
      <w:numFmt w:val="lowerLetter"/>
      <w:lvlText w:val="%8."/>
      <w:lvlJc w:val="left"/>
      <w:pPr>
        <w:ind w:left="6413" w:hanging="360"/>
      </w:pPr>
    </w:lvl>
    <w:lvl w:ilvl="8" w:tplc="0415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4">
    <w:nsid w:val="102750E4"/>
    <w:multiLevelType w:val="hybridMultilevel"/>
    <w:tmpl w:val="D696BF0E"/>
    <w:lvl w:ilvl="0" w:tplc="778CC22E">
      <w:start w:val="1"/>
      <w:numFmt w:val="decimal"/>
      <w:suff w:val="space"/>
      <w:lvlText w:val="%1."/>
      <w:lvlJc w:val="left"/>
      <w:pPr>
        <w:ind w:left="922" w:hanging="9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77DBD"/>
    <w:multiLevelType w:val="hybridMultilevel"/>
    <w:tmpl w:val="D2A0EE10"/>
    <w:lvl w:ilvl="0" w:tplc="A8D2F79E">
      <w:start w:val="3"/>
      <w:numFmt w:val="upperRoman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C23CF"/>
    <w:multiLevelType w:val="hybridMultilevel"/>
    <w:tmpl w:val="02C450CA"/>
    <w:lvl w:ilvl="0" w:tplc="BAF60D78">
      <w:start w:val="1"/>
      <w:numFmt w:val="decimalZero"/>
      <w:lvlText w:val="%1."/>
      <w:lvlJc w:val="left"/>
      <w:pPr>
        <w:ind w:left="801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299473EC">
      <w:numFmt w:val="bullet"/>
      <w:lvlText w:val="•"/>
      <w:lvlJc w:val="left"/>
      <w:pPr>
        <w:ind w:left="1710" w:hanging="342"/>
      </w:pPr>
      <w:rPr>
        <w:rFonts w:hint="default"/>
        <w:lang w:val="pl-PL" w:eastAsia="en-US" w:bidi="ar-SA"/>
      </w:rPr>
    </w:lvl>
    <w:lvl w:ilvl="2" w:tplc="93105A32">
      <w:numFmt w:val="bullet"/>
      <w:lvlText w:val="•"/>
      <w:lvlJc w:val="left"/>
      <w:pPr>
        <w:ind w:left="2621" w:hanging="342"/>
      </w:pPr>
      <w:rPr>
        <w:rFonts w:hint="default"/>
        <w:lang w:val="pl-PL" w:eastAsia="en-US" w:bidi="ar-SA"/>
      </w:rPr>
    </w:lvl>
    <w:lvl w:ilvl="3" w:tplc="B5BEE398">
      <w:numFmt w:val="bullet"/>
      <w:lvlText w:val="•"/>
      <w:lvlJc w:val="left"/>
      <w:pPr>
        <w:ind w:left="3531" w:hanging="342"/>
      </w:pPr>
      <w:rPr>
        <w:rFonts w:hint="default"/>
        <w:lang w:val="pl-PL" w:eastAsia="en-US" w:bidi="ar-SA"/>
      </w:rPr>
    </w:lvl>
    <w:lvl w:ilvl="4" w:tplc="EE4808AA">
      <w:numFmt w:val="bullet"/>
      <w:lvlText w:val="•"/>
      <w:lvlJc w:val="left"/>
      <w:pPr>
        <w:ind w:left="4442" w:hanging="342"/>
      </w:pPr>
      <w:rPr>
        <w:rFonts w:hint="default"/>
        <w:lang w:val="pl-PL" w:eastAsia="en-US" w:bidi="ar-SA"/>
      </w:rPr>
    </w:lvl>
    <w:lvl w:ilvl="5" w:tplc="CC22CD06">
      <w:numFmt w:val="bullet"/>
      <w:lvlText w:val="•"/>
      <w:lvlJc w:val="left"/>
      <w:pPr>
        <w:ind w:left="5352" w:hanging="342"/>
      </w:pPr>
      <w:rPr>
        <w:rFonts w:hint="default"/>
        <w:lang w:val="pl-PL" w:eastAsia="en-US" w:bidi="ar-SA"/>
      </w:rPr>
    </w:lvl>
    <w:lvl w:ilvl="6" w:tplc="F5FEC834">
      <w:numFmt w:val="bullet"/>
      <w:lvlText w:val="•"/>
      <w:lvlJc w:val="left"/>
      <w:pPr>
        <w:ind w:left="6263" w:hanging="342"/>
      </w:pPr>
      <w:rPr>
        <w:rFonts w:hint="default"/>
        <w:lang w:val="pl-PL" w:eastAsia="en-US" w:bidi="ar-SA"/>
      </w:rPr>
    </w:lvl>
    <w:lvl w:ilvl="7" w:tplc="EBA241AC">
      <w:numFmt w:val="bullet"/>
      <w:lvlText w:val="•"/>
      <w:lvlJc w:val="left"/>
      <w:pPr>
        <w:ind w:left="7173" w:hanging="342"/>
      </w:pPr>
      <w:rPr>
        <w:rFonts w:hint="default"/>
        <w:lang w:val="pl-PL" w:eastAsia="en-US" w:bidi="ar-SA"/>
      </w:rPr>
    </w:lvl>
    <w:lvl w:ilvl="8" w:tplc="C66CDB2C">
      <w:numFmt w:val="bullet"/>
      <w:lvlText w:val="•"/>
      <w:lvlJc w:val="left"/>
      <w:pPr>
        <w:ind w:left="8084" w:hanging="342"/>
      </w:pPr>
      <w:rPr>
        <w:rFonts w:hint="default"/>
        <w:lang w:val="pl-PL" w:eastAsia="en-US" w:bidi="ar-SA"/>
      </w:rPr>
    </w:lvl>
  </w:abstractNum>
  <w:abstractNum w:abstractNumId="7">
    <w:nsid w:val="286D0798"/>
    <w:multiLevelType w:val="hybridMultilevel"/>
    <w:tmpl w:val="E6EC68E2"/>
    <w:lvl w:ilvl="0" w:tplc="37447DAA">
      <w:start w:val="1"/>
      <w:numFmt w:val="decimalZero"/>
      <w:lvlText w:val="%1."/>
      <w:lvlJc w:val="left"/>
      <w:pPr>
        <w:ind w:left="67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7B6AF748">
      <w:numFmt w:val="bullet"/>
      <w:lvlText w:val="•"/>
      <w:lvlJc w:val="left"/>
      <w:pPr>
        <w:ind w:left="1602" w:hanging="317"/>
      </w:pPr>
      <w:rPr>
        <w:rFonts w:hint="default"/>
        <w:lang w:val="pl-PL" w:eastAsia="en-US" w:bidi="ar-SA"/>
      </w:rPr>
    </w:lvl>
    <w:lvl w:ilvl="2" w:tplc="238C3DC2">
      <w:numFmt w:val="bullet"/>
      <w:lvlText w:val="•"/>
      <w:lvlJc w:val="left"/>
      <w:pPr>
        <w:ind w:left="2525" w:hanging="317"/>
      </w:pPr>
      <w:rPr>
        <w:rFonts w:hint="default"/>
        <w:lang w:val="pl-PL" w:eastAsia="en-US" w:bidi="ar-SA"/>
      </w:rPr>
    </w:lvl>
    <w:lvl w:ilvl="3" w:tplc="8E16456E">
      <w:numFmt w:val="bullet"/>
      <w:lvlText w:val="•"/>
      <w:lvlJc w:val="left"/>
      <w:pPr>
        <w:ind w:left="3447" w:hanging="317"/>
      </w:pPr>
      <w:rPr>
        <w:rFonts w:hint="default"/>
        <w:lang w:val="pl-PL" w:eastAsia="en-US" w:bidi="ar-SA"/>
      </w:rPr>
    </w:lvl>
    <w:lvl w:ilvl="4" w:tplc="EE1AD9F2">
      <w:numFmt w:val="bullet"/>
      <w:lvlText w:val="•"/>
      <w:lvlJc w:val="left"/>
      <w:pPr>
        <w:ind w:left="4370" w:hanging="317"/>
      </w:pPr>
      <w:rPr>
        <w:rFonts w:hint="default"/>
        <w:lang w:val="pl-PL" w:eastAsia="en-US" w:bidi="ar-SA"/>
      </w:rPr>
    </w:lvl>
    <w:lvl w:ilvl="5" w:tplc="B6A6A630">
      <w:numFmt w:val="bullet"/>
      <w:lvlText w:val="•"/>
      <w:lvlJc w:val="left"/>
      <w:pPr>
        <w:ind w:left="5292" w:hanging="317"/>
      </w:pPr>
      <w:rPr>
        <w:rFonts w:hint="default"/>
        <w:lang w:val="pl-PL" w:eastAsia="en-US" w:bidi="ar-SA"/>
      </w:rPr>
    </w:lvl>
    <w:lvl w:ilvl="6" w:tplc="139205F2">
      <w:numFmt w:val="bullet"/>
      <w:lvlText w:val="•"/>
      <w:lvlJc w:val="left"/>
      <w:pPr>
        <w:ind w:left="6215" w:hanging="317"/>
      </w:pPr>
      <w:rPr>
        <w:rFonts w:hint="default"/>
        <w:lang w:val="pl-PL" w:eastAsia="en-US" w:bidi="ar-SA"/>
      </w:rPr>
    </w:lvl>
    <w:lvl w:ilvl="7" w:tplc="96641BAC">
      <w:numFmt w:val="bullet"/>
      <w:lvlText w:val="•"/>
      <w:lvlJc w:val="left"/>
      <w:pPr>
        <w:ind w:left="7137" w:hanging="317"/>
      </w:pPr>
      <w:rPr>
        <w:rFonts w:hint="default"/>
        <w:lang w:val="pl-PL" w:eastAsia="en-US" w:bidi="ar-SA"/>
      </w:rPr>
    </w:lvl>
    <w:lvl w:ilvl="8" w:tplc="D8D27FF0">
      <w:numFmt w:val="bullet"/>
      <w:lvlText w:val="•"/>
      <w:lvlJc w:val="left"/>
      <w:pPr>
        <w:ind w:left="8060" w:hanging="317"/>
      </w:pPr>
      <w:rPr>
        <w:rFonts w:hint="default"/>
        <w:lang w:val="pl-PL" w:eastAsia="en-US" w:bidi="ar-SA"/>
      </w:rPr>
    </w:lvl>
  </w:abstractNum>
  <w:abstractNum w:abstractNumId="8">
    <w:nsid w:val="2DA965F8"/>
    <w:multiLevelType w:val="hybridMultilevel"/>
    <w:tmpl w:val="6D4A1BF2"/>
    <w:lvl w:ilvl="0" w:tplc="44361890">
      <w:start w:val="1"/>
      <w:numFmt w:val="decimal"/>
      <w:lvlText w:val="%1."/>
      <w:lvlJc w:val="left"/>
      <w:pPr>
        <w:ind w:left="1229" w:hanging="27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9">
    <w:nsid w:val="37CF4D5F"/>
    <w:multiLevelType w:val="hybridMultilevel"/>
    <w:tmpl w:val="E862A1D6"/>
    <w:lvl w:ilvl="0" w:tplc="3D729950">
      <w:start w:val="1"/>
      <w:numFmt w:val="decimalZero"/>
      <w:lvlText w:val="%1."/>
      <w:lvlJc w:val="left"/>
      <w:pPr>
        <w:ind w:left="702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428C7B44">
      <w:numFmt w:val="bullet"/>
      <w:lvlText w:val="•"/>
      <w:lvlJc w:val="left"/>
      <w:pPr>
        <w:ind w:left="1620" w:hanging="317"/>
      </w:pPr>
      <w:rPr>
        <w:rFonts w:hint="default"/>
        <w:lang w:val="pl-PL" w:eastAsia="en-US" w:bidi="ar-SA"/>
      </w:rPr>
    </w:lvl>
    <w:lvl w:ilvl="2" w:tplc="563827B0">
      <w:numFmt w:val="bullet"/>
      <w:lvlText w:val="•"/>
      <w:lvlJc w:val="left"/>
      <w:pPr>
        <w:ind w:left="2541" w:hanging="317"/>
      </w:pPr>
      <w:rPr>
        <w:rFonts w:hint="default"/>
        <w:lang w:val="pl-PL" w:eastAsia="en-US" w:bidi="ar-SA"/>
      </w:rPr>
    </w:lvl>
    <w:lvl w:ilvl="3" w:tplc="E74E2652">
      <w:numFmt w:val="bullet"/>
      <w:lvlText w:val="•"/>
      <w:lvlJc w:val="left"/>
      <w:pPr>
        <w:ind w:left="3461" w:hanging="317"/>
      </w:pPr>
      <w:rPr>
        <w:rFonts w:hint="default"/>
        <w:lang w:val="pl-PL" w:eastAsia="en-US" w:bidi="ar-SA"/>
      </w:rPr>
    </w:lvl>
    <w:lvl w:ilvl="4" w:tplc="9CC6C96C">
      <w:numFmt w:val="bullet"/>
      <w:lvlText w:val="•"/>
      <w:lvlJc w:val="left"/>
      <w:pPr>
        <w:ind w:left="4382" w:hanging="317"/>
      </w:pPr>
      <w:rPr>
        <w:rFonts w:hint="default"/>
        <w:lang w:val="pl-PL" w:eastAsia="en-US" w:bidi="ar-SA"/>
      </w:rPr>
    </w:lvl>
    <w:lvl w:ilvl="5" w:tplc="AF88AA38">
      <w:numFmt w:val="bullet"/>
      <w:lvlText w:val="•"/>
      <w:lvlJc w:val="left"/>
      <w:pPr>
        <w:ind w:left="5302" w:hanging="317"/>
      </w:pPr>
      <w:rPr>
        <w:rFonts w:hint="default"/>
        <w:lang w:val="pl-PL" w:eastAsia="en-US" w:bidi="ar-SA"/>
      </w:rPr>
    </w:lvl>
    <w:lvl w:ilvl="6" w:tplc="C3F628E6">
      <w:numFmt w:val="bullet"/>
      <w:lvlText w:val="•"/>
      <w:lvlJc w:val="left"/>
      <w:pPr>
        <w:ind w:left="6223" w:hanging="317"/>
      </w:pPr>
      <w:rPr>
        <w:rFonts w:hint="default"/>
        <w:lang w:val="pl-PL" w:eastAsia="en-US" w:bidi="ar-SA"/>
      </w:rPr>
    </w:lvl>
    <w:lvl w:ilvl="7" w:tplc="4A68EE82">
      <w:numFmt w:val="bullet"/>
      <w:lvlText w:val="•"/>
      <w:lvlJc w:val="left"/>
      <w:pPr>
        <w:ind w:left="7143" w:hanging="317"/>
      </w:pPr>
      <w:rPr>
        <w:rFonts w:hint="default"/>
        <w:lang w:val="pl-PL" w:eastAsia="en-US" w:bidi="ar-SA"/>
      </w:rPr>
    </w:lvl>
    <w:lvl w:ilvl="8" w:tplc="80BC3270">
      <w:numFmt w:val="bullet"/>
      <w:lvlText w:val="•"/>
      <w:lvlJc w:val="left"/>
      <w:pPr>
        <w:ind w:left="8064" w:hanging="317"/>
      </w:pPr>
      <w:rPr>
        <w:rFonts w:hint="default"/>
        <w:lang w:val="pl-PL" w:eastAsia="en-US" w:bidi="ar-SA"/>
      </w:rPr>
    </w:lvl>
  </w:abstractNum>
  <w:abstractNum w:abstractNumId="10">
    <w:nsid w:val="3BCC38BF"/>
    <w:multiLevelType w:val="hybridMultilevel"/>
    <w:tmpl w:val="8C003EEC"/>
    <w:lvl w:ilvl="0" w:tplc="50CAE8CC">
      <w:start w:val="1"/>
      <w:numFmt w:val="decimalZero"/>
      <w:lvlText w:val="%1."/>
      <w:lvlJc w:val="left"/>
      <w:pPr>
        <w:ind w:left="67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9F1A16F6">
      <w:numFmt w:val="bullet"/>
      <w:lvlText w:val="•"/>
      <w:lvlJc w:val="left"/>
      <w:pPr>
        <w:ind w:left="1602" w:hanging="317"/>
      </w:pPr>
      <w:rPr>
        <w:rFonts w:hint="default"/>
        <w:lang w:val="pl-PL" w:eastAsia="en-US" w:bidi="ar-SA"/>
      </w:rPr>
    </w:lvl>
    <w:lvl w:ilvl="2" w:tplc="428C458C">
      <w:numFmt w:val="bullet"/>
      <w:lvlText w:val="•"/>
      <w:lvlJc w:val="left"/>
      <w:pPr>
        <w:ind w:left="2525" w:hanging="317"/>
      </w:pPr>
      <w:rPr>
        <w:rFonts w:hint="default"/>
        <w:lang w:val="pl-PL" w:eastAsia="en-US" w:bidi="ar-SA"/>
      </w:rPr>
    </w:lvl>
    <w:lvl w:ilvl="3" w:tplc="9D08BEE0">
      <w:numFmt w:val="bullet"/>
      <w:lvlText w:val="•"/>
      <w:lvlJc w:val="left"/>
      <w:pPr>
        <w:ind w:left="3447" w:hanging="317"/>
      </w:pPr>
      <w:rPr>
        <w:rFonts w:hint="default"/>
        <w:lang w:val="pl-PL" w:eastAsia="en-US" w:bidi="ar-SA"/>
      </w:rPr>
    </w:lvl>
    <w:lvl w:ilvl="4" w:tplc="46C8C82E">
      <w:numFmt w:val="bullet"/>
      <w:lvlText w:val="•"/>
      <w:lvlJc w:val="left"/>
      <w:pPr>
        <w:ind w:left="4370" w:hanging="317"/>
      </w:pPr>
      <w:rPr>
        <w:rFonts w:hint="default"/>
        <w:lang w:val="pl-PL" w:eastAsia="en-US" w:bidi="ar-SA"/>
      </w:rPr>
    </w:lvl>
    <w:lvl w:ilvl="5" w:tplc="347CD37C">
      <w:numFmt w:val="bullet"/>
      <w:lvlText w:val="•"/>
      <w:lvlJc w:val="left"/>
      <w:pPr>
        <w:ind w:left="5292" w:hanging="317"/>
      </w:pPr>
      <w:rPr>
        <w:rFonts w:hint="default"/>
        <w:lang w:val="pl-PL" w:eastAsia="en-US" w:bidi="ar-SA"/>
      </w:rPr>
    </w:lvl>
    <w:lvl w:ilvl="6" w:tplc="F3AEF778">
      <w:numFmt w:val="bullet"/>
      <w:lvlText w:val="•"/>
      <w:lvlJc w:val="left"/>
      <w:pPr>
        <w:ind w:left="6215" w:hanging="317"/>
      </w:pPr>
      <w:rPr>
        <w:rFonts w:hint="default"/>
        <w:lang w:val="pl-PL" w:eastAsia="en-US" w:bidi="ar-SA"/>
      </w:rPr>
    </w:lvl>
    <w:lvl w:ilvl="7" w:tplc="461034EC">
      <w:numFmt w:val="bullet"/>
      <w:lvlText w:val="•"/>
      <w:lvlJc w:val="left"/>
      <w:pPr>
        <w:ind w:left="7137" w:hanging="317"/>
      </w:pPr>
      <w:rPr>
        <w:rFonts w:hint="default"/>
        <w:lang w:val="pl-PL" w:eastAsia="en-US" w:bidi="ar-SA"/>
      </w:rPr>
    </w:lvl>
    <w:lvl w:ilvl="8" w:tplc="9D0EB20A">
      <w:numFmt w:val="bullet"/>
      <w:lvlText w:val="•"/>
      <w:lvlJc w:val="left"/>
      <w:pPr>
        <w:ind w:left="8060" w:hanging="317"/>
      </w:pPr>
      <w:rPr>
        <w:rFonts w:hint="default"/>
        <w:lang w:val="pl-PL" w:eastAsia="en-US" w:bidi="ar-SA"/>
      </w:rPr>
    </w:lvl>
  </w:abstractNum>
  <w:abstractNum w:abstractNumId="11">
    <w:nsid w:val="3E563007"/>
    <w:multiLevelType w:val="hybridMultilevel"/>
    <w:tmpl w:val="96A4A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8676E"/>
    <w:multiLevelType w:val="hybridMultilevel"/>
    <w:tmpl w:val="17AC70FE"/>
    <w:lvl w:ilvl="0" w:tplc="F5A67E6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trike w:val="0"/>
        <w:dstrike w:val="0"/>
        <w:color w:val="000000"/>
        <w:w w:val="9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DADA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0D7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D4D6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864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ABE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87F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A042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0F6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9A32512"/>
    <w:multiLevelType w:val="hybridMultilevel"/>
    <w:tmpl w:val="D9ECBA3C"/>
    <w:lvl w:ilvl="0" w:tplc="085C0BCC">
      <w:start w:val="1"/>
      <w:numFmt w:val="decimal"/>
      <w:lvlText w:val="%1."/>
      <w:lvlJc w:val="left"/>
      <w:pPr>
        <w:ind w:left="1059" w:hanging="40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  <w:lang w:val="pl-PL" w:eastAsia="en-US" w:bidi="ar-SA"/>
      </w:rPr>
    </w:lvl>
    <w:lvl w:ilvl="1" w:tplc="011CCFF0">
      <w:numFmt w:val="bullet"/>
      <w:lvlText w:val="•"/>
      <w:lvlJc w:val="left"/>
      <w:pPr>
        <w:ind w:left="1944" w:hanging="406"/>
      </w:pPr>
      <w:rPr>
        <w:rFonts w:hint="default"/>
        <w:lang w:val="pl-PL" w:eastAsia="en-US" w:bidi="ar-SA"/>
      </w:rPr>
    </w:lvl>
    <w:lvl w:ilvl="2" w:tplc="E83244E8">
      <w:numFmt w:val="bullet"/>
      <w:lvlText w:val="•"/>
      <w:lvlJc w:val="left"/>
      <w:pPr>
        <w:ind w:left="2829" w:hanging="406"/>
      </w:pPr>
      <w:rPr>
        <w:rFonts w:hint="default"/>
        <w:lang w:val="pl-PL" w:eastAsia="en-US" w:bidi="ar-SA"/>
      </w:rPr>
    </w:lvl>
    <w:lvl w:ilvl="3" w:tplc="03761A42">
      <w:numFmt w:val="bullet"/>
      <w:lvlText w:val="•"/>
      <w:lvlJc w:val="left"/>
      <w:pPr>
        <w:ind w:left="3713" w:hanging="406"/>
      </w:pPr>
      <w:rPr>
        <w:rFonts w:hint="default"/>
        <w:lang w:val="pl-PL" w:eastAsia="en-US" w:bidi="ar-SA"/>
      </w:rPr>
    </w:lvl>
    <w:lvl w:ilvl="4" w:tplc="A6582450">
      <w:numFmt w:val="bullet"/>
      <w:lvlText w:val="•"/>
      <w:lvlJc w:val="left"/>
      <w:pPr>
        <w:ind w:left="4598" w:hanging="406"/>
      </w:pPr>
      <w:rPr>
        <w:rFonts w:hint="default"/>
        <w:lang w:val="pl-PL" w:eastAsia="en-US" w:bidi="ar-SA"/>
      </w:rPr>
    </w:lvl>
    <w:lvl w:ilvl="5" w:tplc="779AE7EC">
      <w:numFmt w:val="bullet"/>
      <w:lvlText w:val="•"/>
      <w:lvlJc w:val="left"/>
      <w:pPr>
        <w:ind w:left="5482" w:hanging="406"/>
      </w:pPr>
      <w:rPr>
        <w:rFonts w:hint="default"/>
        <w:lang w:val="pl-PL" w:eastAsia="en-US" w:bidi="ar-SA"/>
      </w:rPr>
    </w:lvl>
    <w:lvl w:ilvl="6" w:tplc="0C300F34">
      <w:numFmt w:val="bullet"/>
      <w:lvlText w:val="•"/>
      <w:lvlJc w:val="left"/>
      <w:pPr>
        <w:ind w:left="6367" w:hanging="406"/>
      </w:pPr>
      <w:rPr>
        <w:rFonts w:hint="default"/>
        <w:lang w:val="pl-PL" w:eastAsia="en-US" w:bidi="ar-SA"/>
      </w:rPr>
    </w:lvl>
    <w:lvl w:ilvl="7" w:tplc="B562105A">
      <w:numFmt w:val="bullet"/>
      <w:lvlText w:val="•"/>
      <w:lvlJc w:val="left"/>
      <w:pPr>
        <w:ind w:left="7251" w:hanging="406"/>
      </w:pPr>
      <w:rPr>
        <w:rFonts w:hint="default"/>
        <w:lang w:val="pl-PL" w:eastAsia="en-US" w:bidi="ar-SA"/>
      </w:rPr>
    </w:lvl>
    <w:lvl w:ilvl="8" w:tplc="BEAAF978">
      <w:numFmt w:val="bullet"/>
      <w:lvlText w:val="•"/>
      <w:lvlJc w:val="left"/>
      <w:pPr>
        <w:ind w:left="8136" w:hanging="406"/>
      </w:pPr>
      <w:rPr>
        <w:rFonts w:hint="default"/>
        <w:lang w:val="pl-PL" w:eastAsia="en-US" w:bidi="ar-SA"/>
      </w:rPr>
    </w:lvl>
  </w:abstractNum>
  <w:abstractNum w:abstractNumId="14">
    <w:nsid w:val="4F7D31A6"/>
    <w:multiLevelType w:val="hybridMultilevel"/>
    <w:tmpl w:val="E4D0C24E"/>
    <w:lvl w:ilvl="0" w:tplc="FABA5B24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1"/>
        <w:szCs w:val="21"/>
        <w:lang w:val="pl-PL" w:eastAsia="en-US" w:bidi="ar-SA"/>
      </w:rPr>
    </w:lvl>
    <w:lvl w:ilvl="1" w:tplc="8F1CB416">
      <w:numFmt w:val="bullet"/>
      <w:lvlText w:val="•"/>
      <w:lvlJc w:val="left"/>
      <w:pPr>
        <w:ind w:left="1332" w:hanging="219"/>
      </w:pPr>
      <w:rPr>
        <w:rFonts w:hint="default"/>
        <w:lang w:val="pl-PL" w:eastAsia="en-US" w:bidi="ar-SA"/>
      </w:rPr>
    </w:lvl>
    <w:lvl w:ilvl="2" w:tplc="4240FB20">
      <w:numFmt w:val="bullet"/>
      <w:lvlText w:val="•"/>
      <w:lvlJc w:val="left"/>
      <w:pPr>
        <w:ind w:left="2285" w:hanging="219"/>
      </w:pPr>
      <w:rPr>
        <w:rFonts w:hint="default"/>
        <w:lang w:val="pl-PL" w:eastAsia="en-US" w:bidi="ar-SA"/>
      </w:rPr>
    </w:lvl>
    <w:lvl w:ilvl="3" w:tplc="A272694E">
      <w:numFmt w:val="bullet"/>
      <w:lvlText w:val="•"/>
      <w:lvlJc w:val="left"/>
      <w:pPr>
        <w:ind w:left="3237" w:hanging="219"/>
      </w:pPr>
      <w:rPr>
        <w:rFonts w:hint="default"/>
        <w:lang w:val="pl-PL" w:eastAsia="en-US" w:bidi="ar-SA"/>
      </w:rPr>
    </w:lvl>
    <w:lvl w:ilvl="4" w:tplc="61CAEEDE">
      <w:numFmt w:val="bullet"/>
      <w:lvlText w:val="•"/>
      <w:lvlJc w:val="left"/>
      <w:pPr>
        <w:ind w:left="4190" w:hanging="219"/>
      </w:pPr>
      <w:rPr>
        <w:rFonts w:hint="default"/>
        <w:lang w:val="pl-PL" w:eastAsia="en-US" w:bidi="ar-SA"/>
      </w:rPr>
    </w:lvl>
    <w:lvl w:ilvl="5" w:tplc="443C0152">
      <w:numFmt w:val="bullet"/>
      <w:lvlText w:val="•"/>
      <w:lvlJc w:val="left"/>
      <w:pPr>
        <w:ind w:left="5142" w:hanging="219"/>
      </w:pPr>
      <w:rPr>
        <w:rFonts w:hint="default"/>
        <w:lang w:val="pl-PL" w:eastAsia="en-US" w:bidi="ar-SA"/>
      </w:rPr>
    </w:lvl>
    <w:lvl w:ilvl="6" w:tplc="243C7764">
      <w:numFmt w:val="bullet"/>
      <w:lvlText w:val="•"/>
      <w:lvlJc w:val="left"/>
      <w:pPr>
        <w:ind w:left="6095" w:hanging="219"/>
      </w:pPr>
      <w:rPr>
        <w:rFonts w:hint="default"/>
        <w:lang w:val="pl-PL" w:eastAsia="en-US" w:bidi="ar-SA"/>
      </w:rPr>
    </w:lvl>
    <w:lvl w:ilvl="7" w:tplc="D74E83E4">
      <w:numFmt w:val="bullet"/>
      <w:lvlText w:val="•"/>
      <w:lvlJc w:val="left"/>
      <w:pPr>
        <w:ind w:left="7047" w:hanging="219"/>
      </w:pPr>
      <w:rPr>
        <w:rFonts w:hint="default"/>
        <w:lang w:val="pl-PL" w:eastAsia="en-US" w:bidi="ar-SA"/>
      </w:rPr>
    </w:lvl>
    <w:lvl w:ilvl="8" w:tplc="2BDE5ED0">
      <w:numFmt w:val="bullet"/>
      <w:lvlText w:val="•"/>
      <w:lvlJc w:val="left"/>
      <w:pPr>
        <w:ind w:left="8000" w:hanging="219"/>
      </w:pPr>
      <w:rPr>
        <w:rFonts w:hint="default"/>
        <w:lang w:val="pl-PL" w:eastAsia="en-US" w:bidi="ar-SA"/>
      </w:rPr>
    </w:lvl>
  </w:abstractNum>
  <w:abstractNum w:abstractNumId="15">
    <w:nsid w:val="52263FA0"/>
    <w:multiLevelType w:val="hybridMultilevel"/>
    <w:tmpl w:val="D1B81E10"/>
    <w:lvl w:ilvl="0" w:tplc="44361890">
      <w:start w:val="1"/>
      <w:numFmt w:val="decimal"/>
      <w:lvlText w:val="%1."/>
      <w:lvlJc w:val="left"/>
      <w:pPr>
        <w:ind w:left="1135" w:hanging="27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  <w:lang w:val="pl-PL" w:eastAsia="en-US" w:bidi="ar-SA"/>
      </w:rPr>
    </w:lvl>
    <w:lvl w:ilvl="1" w:tplc="CCBE2B70">
      <w:start w:val="1"/>
      <w:numFmt w:val="decimalZero"/>
      <w:lvlText w:val="%2."/>
      <w:lvlJc w:val="left"/>
      <w:pPr>
        <w:ind w:left="1183" w:hanging="3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2" w:tplc="CA08381E">
      <w:numFmt w:val="bullet"/>
      <w:lvlText w:val="•"/>
      <w:lvlJc w:val="left"/>
      <w:pPr>
        <w:ind w:left="1193" w:hanging="317"/>
      </w:pPr>
      <w:rPr>
        <w:rFonts w:hint="default"/>
        <w:lang w:val="pl-PL" w:eastAsia="en-US" w:bidi="ar-SA"/>
      </w:rPr>
    </w:lvl>
    <w:lvl w:ilvl="3" w:tplc="4DF88186">
      <w:numFmt w:val="bullet"/>
      <w:lvlText w:val="•"/>
      <w:lvlJc w:val="left"/>
      <w:pPr>
        <w:ind w:left="2308" w:hanging="317"/>
      </w:pPr>
      <w:rPr>
        <w:rFonts w:hint="default"/>
        <w:lang w:val="pl-PL" w:eastAsia="en-US" w:bidi="ar-SA"/>
      </w:rPr>
    </w:lvl>
    <w:lvl w:ilvl="4" w:tplc="7A86C61A">
      <w:numFmt w:val="bullet"/>
      <w:lvlText w:val="•"/>
      <w:lvlJc w:val="left"/>
      <w:pPr>
        <w:ind w:left="3424" w:hanging="317"/>
      </w:pPr>
      <w:rPr>
        <w:rFonts w:hint="default"/>
        <w:lang w:val="pl-PL" w:eastAsia="en-US" w:bidi="ar-SA"/>
      </w:rPr>
    </w:lvl>
    <w:lvl w:ilvl="5" w:tplc="6310DAA0">
      <w:numFmt w:val="bullet"/>
      <w:lvlText w:val="•"/>
      <w:lvlJc w:val="left"/>
      <w:pPr>
        <w:ind w:left="4540" w:hanging="317"/>
      </w:pPr>
      <w:rPr>
        <w:rFonts w:hint="default"/>
        <w:lang w:val="pl-PL" w:eastAsia="en-US" w:bidi="ar-SA"/>
      </w:rPr>
    </w:lvl>
    <w:lvl w:ilvl="6" w:tplc="EBF24A74">
      <w:numFmt w:val="bullet"/>
      <w:lvlText w:val="•"/>
      <w:lvlJc w:val="left"/>
      <w:pPr>
        <w:ind w:left="5655" w:hanging="317"/>
      </w:pPr>
      <w:rPr>
        <w:rFonts w:hint="default"/>
        <w:lang w:val="pl-PL" w:eastAsia="en-US" w:bidi="ar-SA"/>
      </w:rPr>
    </w:lvl>
    <w:lvl w:ilvl="7" w:tplc="D782443C">
      <w:numFmt w:val="bullet"/>
      <w:lvlText w:val="•"/>
      <w:lvlJc w:val="left"/>
      <w:pPr>
        <w:ind w:left="6771" w:hanging="317"/>
      </w:pPr>
      <w:rPr>
        <w:rFonts w:hint="default"/>
        <w:lang w:val="pl-PL" w:eastAsia="en-US" w:bidi="ar-SA"/>
      </w:rPr>
    </w:lvl>
    <w:lvl w:ilvl="8" w:tplc="3356EA64">
      <w:numFmt w:val="bullet"/>
      <w:lvlText w:val="•"/>
      <w:lvlJc w:val="left"/>
      <w:pPr>
        <w:ind w:left="7887" w:hanging="317"/>
      </w:pPr>
      <w:rPr>
        <w:rFonts w:hint="default"/>
        <w:lang w:val="pl-PL" w:eastAsia="en-US" w:bidi="ar-SA"/>
      </w:rPr>
    </w:lvl>
  </w:abstractNum>
  <w:abstractNum w:abstractNumId="16">
    <w:nsid w:val="5C7835B0"/>
    <w:multiLevelType w:val="hybridMultilevel"/>
    <w:tmpl w:val="D518947E"/>
    <w:lvl w:ilvl="0" w:tplc="125809EA">
      <w:numFmt w:val="bullet"/>
      <w:lvlText w:val="–"/>
      <w:lvlJc w:val="left"/>
      <w:pPr>
        <w:ind w:left="297" w:hanging="1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1"/>
        <w:szCs w:val="21"/>
        <w:lang w:val="pl-PL" w:eastAsia="en-US" w:bidi="ar-SA"/>
      </w:rPr>
    </w:lvl>
    <w:lvl w:ilvl="1" w:tplc="BD5E31A4">
      <w:numFmt w:val="bullet"/>
      <w:lvlText w:val="•"/>
      <w:lvlJc w:val="left"/>
      <w:pPr>
        <w:ind w:left="1260" w:hanging="158"/>
      </w:pPr>
      <w:rPr>
        <w:rFonts w:hint="default"/>
        <w:lang w:val="pl-PL" w:eastAsia="en-US" w:bidi="ar-SA"/>
      </w:rPr>
    </w:lvl>
    <w:lvl w:ilvl="2" w:tplc="D82CD1C2">
      <w:numFmt w:val="bullet"/>
      <w:lvlText w:val="•"/>
      <w:lvlJc w:val="left"/>
      <w:pPr>
        <w:ind w:left="2221" w:hanging="158"/>
      </w:pPr>
      <w:rPr>
        <w:rFonts w:hint="default"/>
        <w:lang w:val="pl-PL" w:eastAsia="en-US" w:bidi="ar-SA"/>
      </w:rPr>
    </w:lvl>
    <w:lvl w:ilvl="3" w:tplc="91CAA0DC">
      <w:numFmt w:val="bullet"/>
      <w:lvlText w:val="•"/>
      <w:lvlJc w:val="left"/>
      <w:pPr>
        <w:ind w:left="3181" w:hanging="158"/>
      </w:pPr>
      <w:rPr>
        <w:rFonts w:hint="default"/>
        <w:lang w:val="pl-PL" w:eastAsia="en-US" w:bidi="ar-SA"/>
      </w:rPr>
    </w:lvl>
    <w:lvl w:ilvl="4" w:tplc="BFBAC8C6">
      <w:numFmt w:val="bullet"/>
      <w:lvlText w:val="•"/>
      <w:lvlJc w:val="left"/>
      <w:pPr>
        <w:ind w:left="4142" w:hanging="158"/>
      </w:pPr>
      <w:rPr>
        <w:rFonts w:hint="default"/>
        <w:lang w:val="pl-PL" w:eastAsia="en-US" w:bidi="ar-SA"/>
      </w:rPr>
    </w:lvl>
    <w:lvl w:ilvl="5" w:tplc="D0FE3728">
      <w:numFmt w:val="bullet"/>
      <w:lvlText w:val="•"/>
      <w:lvlJc w:val="left"/>
      <w:pPr>
        <w:ind w:left="5102" w:hanging="158"/>
      </w:pPr>
      <w:rPr>
        <w:rFonts w:hint="default"/>
        <w:lang w:val="pl-PL" w:eastAsia="en-US" w:bidi="ar-SA"/>
      </w:rPr>
    </w:lvl>
    <w:lvl w:ilvl="6" w:tplc="4086E8F8">
      <w:numFmt w:val="bullet"/>
      <w:lvlText w:val="•"/>
      <w:lvlJc w:val="left"/>
      <w:pPr>
        <w:ind w:left="6063" w:hanging="158"/>
      </w:pPr>
      <w:rPr>
        <w:rFonts w:hint="default"/>
        <w:lang w:val="pl-PL" w:eastAsia="en-US" w:bidi="ar-SA"/>
      </w:rPr>
    </w:lvl>
    <w:lvl w:ilvl="7" w:tplc="262CC69C">
      <w:numFmt w:val="bullet"/>
      <w:lvlText w:val="•"/>
      <w:lvlJc w:val="left"/>
      <w:pPr>
        <w:ind w:left="7023" w:hanging="158"/>
      </w:pPr>
      <w:rPr>
        <w:rFonts w:hint="default"/>
        <w:lang w:val="pl-PL" w:eastAsia="en-US" w:bidi="ar-SA"/>
      </w:rPr>
    </w:lvl>
    <w:lvl w:ilvl="8" w:tplc="F676B330">
      <w:numFmt w:val="bullet"/>
      <w:lvlText w:val="•"/>
      <w:lvlJc w:val="left"/>
      <w:pPr>
        <w:ind w:left="7984" w:hanging="158"/>
      </w:pPr>
      <w:rPr>
        <w:rFonts w:hint="default"/>
        <w:lang w:val="pl-PL" w:eastAsia="en-US" w:bidi="ar-SA"/>
      </w:rPr>
    </w:lvl>
  </w:abstractNum>
  <w:abstractNum w:abstractNumId="17">
    <w:nsid w:val="5EC208D6"/>
    <w:multiLevelType w:val="hybridMultilevel"/>
    <w:tmpl w:val="469092C6"/>
    <w:lvl w:ilvl="0" w:tplc="2E46AD7C">
      <w:start w:val="1"/>
      <w:numFmt w:val="decimalZero"/>
      <w:lvlText w:val="%1."/>
      <w:lvlJc w:val="left"/>
      <w:pPr>
        <w:ind w:left="702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FA0E889A">
      <w:numFmt w:val="bullet"/>
      <w:lvlText w:val="•"/>
      <w:lvlJc w:val="left"/>
      <w:pPr>
        <w:ind w:left="1620" w:hanging="317"/>
      </w:pPr>
      <w:rPr>
        <w:rFonts w:hint="default"/>
        <w:lang w:val="pl-PL" w:eastAsia="en-US" w:bidi="ar-SA"/>
      </w:rPr>
    </w:lvl>
    <w:lvl w:ilvl="2" w:tplc="EAF68552">
      <w:numFmt w:val="bullet"/>
      <w:lvlText w:val="•"/>
      <w:lvlJc w:val="left"/>
      <w:pPr>
        <w:ind w:left="2541" w:hanging="317"/>
      </w:pPr>
      <w:rPr>
        <w:rFonts w:hint="default"/>
        <w:lang w:val="pl-PL" w:eastAsia="en-US" w:bidi="ar-SA"/>
      </w:rPr>
    </w:lvl>
    <w:lvl w:ilvl="3" w:tplc="2E8AEB4C">
      <w:numFmt w:val="bullet"/>
      <w:lvlText w:val="•"/>
      <w:lvlJc w:val="left"/>
      <w:pPr>
        <w:ind w:left="3461" w:hanging="317"/>
      </w:pPr>
      <w:rPr>
        <w:rFonts w:hint="default"/>
        <w:lang w:val="pl-PL" w:eastAsia="en-US" w:bidi="ar-SA"/>
      </w:rPr>
    </w:lvl>
    <w:lvl w:ilvl="4" w:tplc="81865FFE">
      <w:numFmt w:val="bullet"/>
      <w:lvlText w:val="•"/>
      <w:lvlJc w:val="left"/>
      <w:pPr>
        <w:ind w:left="4382" w:hanging="317"/>
      </w:pPr>
      <w:rPr>
        <w:rFonts w:hint="default"/>
        <w:lang w:val="pl-PL" w:eastAsia="en-US" w:bidi="ar-SA"/>
      </w:rPr>
    </w:lvl>
    <w:lvl w:ilvl="5" w:tplc="13B088EA">
      <w:numFmt w:val="bullet"/>
      <w:lvlText w:val="•"/>
      <w:lvlJc w:val="left"/>
      <w:pPr>
        <w:ind w:left="5302" w:hanging="317"/>
      </w:pPr>
      <w:rPr>
        <w:rFonts w:hint="default"/>
        <w:lang w:val="pl-PL" w:eastAsia="en-US" w:bidi="ar-SA"/>
      </w:rPr>
    </w:lvl>
    <w:lvl w:ilvl="6" w:tplc="FFE6D966">
      <w:numFmt w:val="bullet"/>
      <w:lvlText w:val="•"/>
      <w:lvlJc w:val="left"/>
      <w:pPr>
        <w:ind w:left="6223" w:hanging="317"/>
      </w:pPr>
      <w:rPr>
        <w:rFonts w:hint="default"/>
        <w:lang w:val="pl-PL" w:eastAsia="en-US" w:bidi="ar-SA"/>
      </w:rPr>
    </w:lvl>
    <w:lvl w:ilvl="7" w:tplc="ABEE3C5E">
      <w:numFmt w:val="bullet"/>
      <w:lvlText w:val="•"/>
      <w:lvlJc w:val="left"/>
      <w:pPr>
        <w:ind w:left="7143" w:hanging="317"/>
      </w:pPr>
      <w:rPr>
        <w:rFonts w:hint="default"/>
        <w:lang w:val="pl-PL" w:eastAsia="en-US" w:bidi="ar-SA"/>
      </w:rPr>
    </w:lvl>
    <w:lvl w:ilvl="8" w:tplc="39D87E2A">
      <w:numFmt w:val="bullet"/>
      <w:lvlText w:val="•"/>
      <w:lvlJc w:val="left"/>
      <w:pPr>
        <w:ind w:left="8064" w:hanging="317"/>
      </w:pPr>
      <w:rPr>
        <w:rFonts w:hint="default"/>
        <w:lang w:val="pl-PL" w:eastAsia="en-US" w:bidi="ar-SA"/>
      </w:rPr>
    </w:lvl>
  </w:abstractNum>
  <w:abstractNum w:abstractNumId="18">
    <w:nsid w:val="60F42F26"/>
    <w:multiLevelType w:val="hybridMultilevel"/>
    <w:tmpl w:val="054EFF60"/>
    <w:lvl w:ilvl="0" w:tplc="0415000F">
      <w:start w:val="1"/>
      <w:numFmt w:val="decimal"/>
      <w:lvlText w:val="%1."/>
      <w:lvlJc w:val="left"/>
      <w:pPr>
        <w:ind w:left="1373" w:hanging="360"/>
      </w:pPr>
    </w:lvl>
    <w:lvl w:ilvl="1" w:tplc="04150019" w:tentative="1">
      <w:start w:val="1"/>
      <w:numFmt w:val="lowerLetter"/>
      <w:lvlText w:val="%2."/>
      <w:lvlJc w:val="left"/>
      <w:pPr>
        <w:ind w:left="2093" w:hanging="360"/>
      </w:pPr>
    </w:lvl>
    <w:lvl w:ilvl="2" w:tplc="0415001B" w:tentative="1">
      <w:start w:val="1"/>
      <w:numFmt w:val="lowerRoman"/>
      <w:lvlText w:val="%3."/>
      <w:lvlJc w:val="right"/>
      <w:pPr>
        <w:ind w:left="2813" w:hanging="180"/>
      </w:pPr>
    </w:lvl>
    <w:lvl w:ilvl="3" w:tplc="0415000F" w:tentative="1">
      <w:start w:val="1"/>
      <w:numFmt w:val="decimal"/>
      <w:lvlText w:val="%4."/>
      <w:lvlJc w:val="left"/>
      <w:pPr>
        <w:ind w:left="3533" w:hanging="360"/>
      </w:pPr>
    </w:lvl>
    <w:lvl w:ilvl="4" w:tplc="04150019" w:tentative="1">
      <w:start w:val="1"/>
      <w:numFmt w:val="lowerLetter"/>
      <w:lvlText w:val="%5."/>
      <w:lvlJc w:val="left"/>
      <w:pPr>
        <w:ind w:left="4253" w:hanging="360"/>
      </w:pPr>
    </w:lvl>
    <w:lvl w:ilvl="5" w:tplc="0415001B" w:tentative="1">
      <w:start w:val="1"/>
      <w:numFmt w:val="lowerRoman"/>
      <w:lvlText w:val="%6."/>
      <w:lvlJc w:val="right"/>
      <w:pPr>
        <w:ind w:left="4973" w:hanging="180"/>
      </w:pPr>
    </w:lvl>
    <w:lvl w:ilvl="6" w:tplc="0415000F" w:tentative="1">
      <w:start w:val="1"/>
      <w:numFmt w:val="decimal"/>
      <w:lvlText w:val="%7."/>
      <w:lvlJc w:val="left"/>
      <w:pPr>
        <w:ind w:left="5693" w:hanging="360"/>
      </w:pPr>
    </w:lvl>
    <w:lvl w:ilvl="7" w:tplc="04150019" w:tentative="1">
      <w:start w:val="1"/>
      <w:numFmt w:val="lowerLetter"/>
      <w:lvlText w:val="%8."/>
      <w:lvlJc w:val="left"/>
      <w:pPr>
        <w:ind w:left="6413" w:hanging="360"/>
      </w:pPr>
    </w:lvl>
    <w:lvl w:ilvl="8" w:tplc="0415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9">
    <w:nsid w:val="622F0245"/>
    <w:multiLevelType w:val="hybridMultilevel"/>
    <w:tmpl w:val="2D88127C"/>
    <w:lvl w:ilvl="0" w:tplc="B7EA27F4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AC301EC"/>
    <w:multiLevelType w:val="hybridMultilevel"/>
    <w:tmpl w:val="AE9C28B8"/>
    <w:lvl w:ilvl="0" w:tplc="76FC1C2C">
      <w:start w:val="1"/>
      <w:numFmt w:val="decimal"/>
      <w:suff w:val="space"/>
      <w:lvlText w:val="%1."/>
      <w:lvlJc w:val="left"/>
      <w:pPr>
        <w:ind w:left="970" w:hanging="970"/>
      </w:pPr>
      <w:rPr>
        <w:rFonts w:hint="default"/>
        <w:b w:val="0"/>
        <w:bCs w:val="0"/>
        <w:i w:val="0"/>
        <w:iCs w:val="0"/>
        <w:spacing w:val="0"/>
        <w:w w:val="99"/>
        <w:sz w:val="24"/>
        <w:szCs w:val="19"/>
        <w:lang w:val="pl-PL" w:eastAsia="en-US" w:bidi="ar-SA"/>
      </w:rPr>
    </w:lvl>
    <w:lvl w:ilvl="1" w:tplc="A374216A">
      <w:numFmt w:val="bullet"/>
      <w:lvlText w:val="•"/>
      <w:lvlJc w:val="left"/>
      <w:pPr>
        <w:ind w:left="1638" w:hanging="270"/>
      </w:pPr>
      <w:rPr>
        <w:rFonts w:hint="default"/>
        <w:lang w:val="pl-PL" w:eastAsia="en-US" w:bidi="ar-SA"/>
      </w:rPr>
    </w:lvl>
    <w:lvl w:ilvl="2" w:tplc="61D46868">
      <w:numFmt w:val="bullet"/>
      <w:lvlText w:val="•"/>
      <w:lvlJc w:val="left"/>
      <w:pPr>
        <w:ind w:left="2557" w:hanging="270"/>
      </w:pPr>
      <w:rPr>
        <w:rFonts w:hint="default"/>
        <w:lang w:val="pl-PL" w:eastAsia="en-US" w:bidi="ar-SA"/>
      </w:rPr>
    </w:lvl>
    <w:lvl w:ilvl="3" w:tplc="E79629BC">
      <w:numFmt w:val="bullet"/>
      <w:lvlText w:val="•"/>
      <w:lvlJc w:val="left"/>
      <w:pPr>
        <w:ind w:left="3475" w:hanging="270"/>
      </w:pPr>
      <w:rPr>
        <w:rFonts w:hint="default"/>
        <w:lang w:val="pl-PL" w:eastAsia="en-US" w:bidi="ar-SA"/>
      </w:rPr>
    </w:lvl>
    <w:lvl w:ilvl="4" w:tplc="58C610C4">
      <w:numFmt w:val="bullet"/>
      <w:lvlText w:val="•"/>
      <w:lvlJc w:val="left"/>
      <w:pPr>
        <w:ind w:left="4394" w:hanging="270"/>
      </w:pPr>
      <w:rPr>
        <w:rFonts w:hint="default"/>
        <w:lang w:val="pl-PL" w:eastAsia="en-US" w:bidi="ar-SA"/>
      </w:rPr>
    </w:lvl>
    <w:lvl w:ilvl="5" w:tplc="8D0A29DE">
      <w:numFmt w:val="bullet"/>
      <w:lvlText w:val="•"/>
      <w:lvlJc w:val="left"/>
      <w:pPr>
        <w:ind w:left="5312" w:hanging="270"/>
      </w:pPr>
      <w:rPr>
        <w:rFonts w:hint="default"/>
        <w:lang w:val="pl-PL" w:eastAsia="en-US" w:bidi="ar-SA"/>
      </w:rPr>
    </w:lvl>
    <w:lvl w:ilvl="6" w:tplc="7C2ADD24">
      <w:numFmt w:val="bullet"/>
      <w:lvlText w:val="•"/>
      <w:lvlJc w:val="left"/>
      <w:pPr>
        <w:ind w:left="6231" w:hanging="270"/>
      </w:pPr>
      <w:rPr>
        <w:rFonts w:hint="default"/>
        <w:lang w:val="pl-PL" w:eastAsia="en-US" w:bidi="ar-SA"/>
      </w:rPr>
    </w:lvl>
    <w:lvl w:ilvl="7" w:tplc="60B201E0">
      <w:numFmt w:val="bullet"/>
      <w:lvlText w:val="•"/>
      <w:lvlJc w:val="left"/>
      <w:pPr>
        <w:ind w:left="7149" w:hanging="270"/>
      </w:pPr>
      <w:rPr>
        <w:rFonts w:hint="default"/>
        <w:lang w:val="pl-PL" w:eastAsia="en-US" w:bidi="ar-SA"/>
      </w:rPr>
    </w:lvl>
    <w:lvl w:ilvl="8" w:tplc="39F61834">
      <w:numFmt w:val="bullet"/>
      <w:lvlText w:val="•"/>
      <w:lvlJc w:val="left"/>
      <w:pPr>
        <w:ind w:left="8068" w:hanging="270"/>
      </w:pPr>
      <w:rPr>
        <w:rFonts w:hint="default"/>
        <w:lang w:val="pl-PL" w:eastAsia="en-US" w:bidi="ar-SA"/>
      </w:rPr>
    </w:lvl>
  </w:abstractNum>
  <w:abstractNum w:abstractNumId="21">
    <w:nsid w:val="6C4679CC"/>
    <w:multiLevelType w:val="hybridMultilevel"/>
    <w:tmpl w:val="B8B8F25E"/>
    <w:lvl w:ilvl="0" w:tplc="90905490">
      <w:start w:val="1"/>
      <w:numFmt w:val="decimalZero"/>
      <w:lvlText w:val="%1."/>
      <w:lvlJc w:val="left"/>
      <w:pPr>
        <w:ind w:left="677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95545BA8">
      <w:numFmt w:val="bullet"/>
      <w:lvlText w:val="•"/>
      <w:lvlJc w:val="left"/>
      <w:pPr>
        <w:ind w:left="1602" w:hanging="317"/>
      </w:pPr>
      <w:rPr>
        <w:rFonts w:hint="default"/>
        <w:lang w:val="pl-PL" w:eastAsia="en-US" w:bidi="ar-SA"/>
      </w:rPr>
    </w:lvl>
    <w:lvl w:ilvl="2" w:tplc="B7665330">
      <w:numFmt w:val="bullet"/>
      <w:lvlText w:val="•"/>
      <w:lvlJc w:val="left"/>
      <w:pPr>
        <w:ind w:left="2525" w:hanging="317"/>
      </w:pPr>
      <w:rPr>
        <w:rFonts w:hint="default"/>
        <w:lang w:val="pl-PL" w:eastAsia="en-US" w:bidi="ar-SA"/>
      </w:rPr>
    </w:lvl>
    <w:lvl w:ilvl="3" w:tplc="F3129BB4">
      <w:numFmt w:val="bullet"/>
      <w:lvlText w:val="•"/>
      <w:lvlJc w:val="left"/>
      <w:pPr>
        <w:ind w:left="3447" w:hanging="317"/>
      </w:pPr>
      <w:rPr>
        <w:rFonts w:hint="default"/>
        <w:lang w:val="pl-PL" w:eastAsia="en-US" w:bidi="ar-SA"/>
      </w:rPr>
    </w:lvl>
    <w:lvl w:ilvl="4" w:tplc="DA7A3C8E">
      <w:numFmt w:val="bullet"/>
      <w:lvlText w:val="•"/>
      <w:lvlJc w:val="left"/>
      <w:pPr>
        <w:ind w:left="4370" w:hanging="317"/>
      </w:pPr>
      <w:rPr>
        <w:rFonts w:hint="default"/>
        <w:lang w:val="pl-PL" w:eastAsia="en-US" w:bidi="ar-SA"/>
      </w:rPr>
    </w:lvl>
    <w:lvl w:ilvl="5" w:tplc="63E4B58C">
      <w:numFmt w:val="bullet"/>
      <w:lvlText w:val="•"/>
      <w:lvlJc w:val="left"/>
      <w:pPr>
        <w:ind w:left="5292" w:hanging="317"/>
      </w:pPr>
      <w:rPr>
        <w:rFonts w:hint="default"/>
        <w:lang w:val="pl-PL" w:eastAsia="en-US" w:bidi="ar-SA"/>
      </w:rPr>
    </w:lvl>
    <w:lvl w:ilvl="6" w:tplc="401A788E">
      <w:numFmt w:val="bullet"/>
      <w:lvlText w:val="•"/>
      <w:lvlJc w:val="left"/>
      <w:pPr>
        <w:ind w:left="6215" w:hanging="317"/>
      </w:pPr>
      <w:rPr>
        <w:rFonts w:hint="default"/>
        <w:lang w:val="pl-PL" w:eastAsia="en-US" w:bidi="ar-SA"/>
      </w:rPr>
    </w:lvl>
    <w:lvl w:ilvl="7" w:tplc="5374E3E4">
      <w:numFmt w:val="bullet"/>
      <w:lvlText w:val="•"/>
      <w:lvlJc w:val="left"/>
      <w:pPr>
        <w:ind w:left="7137" w:hanging="317"/>
      </w:pPr>
      <w:rPr>
        <w:rFonts w:hint="default"/>
        <w:lang w:val="pl-PL" w:eastAsia="en-US" w:bidi="ar-SA"/>
      </w:rPr>
    </w:lvl>
    <w:lvl w:ilvl="8" w:tplc="29F87E98">
      <w:numFmt w:val="bullet"/>
      <w:lvlText w:val="•"/>
      <w:lvlJc w:val="left"/>
      <w:pPr>
        <w:ind w:left="8060" w:hanging="317"/>
      </w:pPr>
      <w:rPr>
        <w:rFonts w:hint="default"/>
        <w:lang w:val="pl-PL" w:eastAsia="en-US" w:bidi="ar-SA"/>
      </w:rPr>
    </w:lvl>
  </w:abstractNum>
  <w:abstractNum w:abstractNumId="22">
    <w:nsid w:val="6E063506"/>
    <w:multiLevelType w:val="hybridMultilevel"/>
    <w:tmpl w:val="D1344F78"/>
    <w:lvl w:ilvl="0" w:tplc="44361890">
      <w:start w:val="1"/>
      <w:numFmt w:val="decimal"/>
      <w:lvlText w:val="%1."/>
      <w:lvlJc w:val="left"/>
      <w:pPr>
        <w:ind w:left="922" w:hanging="27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  <w:lang w:val="pl-PL" w:eastAsia="en-US" w:bidi="ar-SA"/>
      </w:rPr>
    </w:lvl>
    <w:lvl w:ilvl="1" w:tplc="CCBE2B70">
      <w:start w:val="1"/>
      <w:numFmt w:val="decimalZero"/>
      <w:lvlText w:val="%2."/>
      <w:lvlJc w:val="left"/>
      <w:pPr>
        <w:ind w:left="970" w:hanging="3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2" w:tplc="CA08381E">
      <w:numFmt w:val="bullet"/>
      <w:lvlText w:val="•"/>
      <w:lvlJc w:val="left"/>
      <w:pPr>
        <w:ind w:left="980" w:hanging="317"/>
      </w:pPr>
      <w:rPr>
        <w:rFonts w:hint="default"/>
        <w:lang w:val="pl-PL" w:eastAsia="en-US" w:bidi="ar-SA"/>
      </w:rPr>
    </w:lvl>
    <w:lvl w:ilvl="3" w:tplc="4DF88186">
      <w:numFmt w:val="bullet"/>
      <w:lvlText w:val="•"/>
      <w:lvlJc w:val="left"/>
      <w:pPr>
        <w:ind w:left="2095" w:hanging="317"/>
      </w:pPr>
      <w:rPr>
        <w:rFonts w:hint="default"/>
        <w:lang w:val="pl-PL" w:eastAsia="en-US" w:bidi="ar-SA"/>
      </w:rPr>
    </w:lvl>
    <w:lvl w:ilvl="4" w:tplc="7A86C61A">
      <w:numFmt w:val="bullet"/>
      <w:lvlText w:val="•"/>
      <w:lvlJc w:val="left"/>
      <w:pPr>
        <w:ind w:left="3211" w:hanging="317"/>
      </w:pPr>
      <w:rPr>
        <w:rFonts w:hint="default"/>
        <w:lang w:val="pl-PL" w:eastAsia="en-US" w:bidi="ar-SA"/>
      </w:rPr>
    </w:lvl>
    <w:lvl w:ilvl="5" w:tplc="6310DAA0">
      <w:numFmt w:val="bullet"/>
      <w:lvlText w:val="•"/>
      <w:lvlJc w:val="left"/>
      <w:pPr>
        <w:ind w:left="4327" w:hanging="317"/>
      </w:pPr>
      <w:rPr>
        <w:rFonts w:hint="default"/>
        <w:lang w:val="pl-PL" w:eastAsia="en-US" w:bidi="ar-SA"/>
      </w:rPr>
    </w:lvl>
    <w:lvl w:ilvl="6" w:tplc="EBF24A74">
      <w:numFmt w:val="bullet"/>
      <w:lvlText w:val="•"/>
      <w:lvlJc w:val="left"/>
      <w:pPr>
        <w:ind w:left="5442" w:hanging="317"/>
      </w:pPr>
      <w:rPr>
        <w:rFonts w:hint="default"/>
        <w:lang w:val="pl-PL" w:eastAsia="en-US" w:bidi="ar-SA"/>
      </w:rPr>
    </w:lvl>
    <w:lvl w:ilvl="7" w:tplc="D782443C">
      <w:numFmt w:val="bullet"/>
      <w:lvlText w:val="•"/>
      <w:lvlJc w:val="left"/>
      <w:pPr>
        <w:ind w:left="6558" w:hanging="317"/>
      </w:pPr>
      <w:rPr>
        <w:rFonts w:hint="default"/>
        <w:lang w:val="pl-PL" w:eastAsia="en-US" w:bidi="ar-SA"/>
      </w:rPr>
    </w:lvl>
    <w:lvl w:ilvl="8" w:tplc="3356EA64">
      <w:numFmt w:val="bullet"/>
      <w:lvlText w:val="•"/>
      <w:lvlJc w:val="left"/>
      <w:pPr>
        <w:ind w:left="7674" w:hanging="317"/>
      </w:pPr>
      <w:rPr>
        <w:rFonts w:hint="default"/>
        <w:lang w:val="pl-PL" w:eastAsia="en-US" w:bidi="ar-SA"/>
      </w:rPr>
    </w:lvl>
  </w:abstractNum>
  <w:abstractNum w:abstractNumId="23">
    <w:nsid w:val="70D27564"/>
    <w:multiLevelType w:val="hybridMultilevel"/>
    <w:tmpl w:val="DDB0385C"/>
    <w:lvl w:ilvl="0" w:tplc="658628AE">
      <w:start w:val="4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27D9D"/>
    <w:multiLevelType w:val="hybridMultilevel"/>
    <w:tmpl w:val="811807C4"/>
    <w:lvl w:ilvl="0" w:tplc="C2C6B48C">
      <w:start w:val="5"/>
      <w:numFmt w:val="decimal"/>
      <w:lvlText w:val="%1."/>
      <w:lvlJc w:val="left"/>
      <w:pPr>
        <w:ind w:left="922" w:hanging="27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1"/>
        <w:szCs w:val="21"/>
        <w:lang w:val="pl-PL" w:eastAsia="en-US" w:bidi="ar-SA"/>
      </w:rPr>
    </w:lvl>
    <w:lvl w:ilvl="1" w:tplc="CCBE2B70">
      <w:start w:val="1"/>
      <w:numFmt w:val="decimalZero"/>
      <w:lvlText w:val="%2."/>
      <w:lvlJc w:val="left"/>
      <w:pPr>
        <w:ind w:left="970" w:hanging="3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2" w:tplc="CA08381E">
      <w:numFmt w:val="bullet"/>
      <w:lvlText w:val="•"/>
      <w:lvlJc w:val="left"/>
      <w:pPr>
        <w:ind w:left="980" w:hanging="317"/>
      </w:pPr>
      <w:rPr>
        <w:rFonts w:hint="default"/>
        <w:lang w:val="pl-PL" w:eastAsia="en-US" w:bidi="ar-SA"/>
      </w:rPr>
    </w:lvl>
    <w:lvl w:ilvl="3" w:tplc="4DF88186">
      <w:numFmt w:val="bullet"/>
      <w:lvlText w:val="•"/>
      <w:lvlJc w:val="left"/>
      <w:pPr>
        <w:ind w:left="2095" w:hanging="317"/>
      </w:pPr>
      <w:rPr>
        <w:rFonts w:hint="default"/>
        <w:lang w:val="pl-PL" w:eastAsia="en-US" w:bidi="ar-SA"/>
      </w:rPr>
    </w:lvl>
    <w:lvl w:ilvl="4" w:tplc="7A86C61A">
      <w:numFmt w:val="bullet"/>
      <w:lvlText w:val="•"/>
      <w:lvlJc w:val="left"/>
      <w:pPr>
        <w:ind w:left="3211" w:hanging="317"/>
      </w:pPr>
      <w:rPr>
        <w:rFonts w:hint="default"/>
        <w:lang w:val="pl-PL" w:eastAsia="en-US" w:bidi="ar-SA"/>
      </w:rPr>
    </w:lvl>
    <w:lvl w:ilvl="5" w:tplc="6310DAA0">
      <w:numFmt w:val="bullet"/>
      <w:lvlText w:val="•"/>
      <w:lvlJc w:val="left"/>
      <w:pPr>
        <w:ind w:left="4327" w:hanging="317"/>
      </w:pPr>
      <w:rPr>
        <w:rFonts w:hint="default"/>
        <w:lang w:val="pl-PL" w:eastAsia="en-US" w:bidi="ar-SA"/>
      </w:rPr>
    </w:lvl>
    <w:lvl w:ilvl="6" w:tplc="EBF24A74">
      <w:numFmt w:val="bullet"/>
      <w:lvlText w:val="•"/>
      <w:lvlJc w:val="left"/>
      <w:pPr>
        <w:ind w:left="5442" w:hanging="317"/>
      </w:pPr>
      <w:rPr>
        <w:rFonts w:hint="default"/>
        <w:lang w:val="pl-PL" w:eastAsia="en-US" w:bidi="ar-SA"/>
      </w:rPr>
    </w:lvl>
    <w:lvl w:ilvl="7" w:tplc="D782443C">
      <w:numFmt w:val="bullet"/>
      <w:lvlText w:val="•"/>
      <w:lvlJc w:val="left"/>
      <w:pPr>
        <w:ind w:left="6558" w:hanging="317"/>
      </w:pPr>
      <w:rPr>
        <w:rFonts w:hint="default"/>
        <w:lang w:val="pl-PL" w:eastAsia="en-US" w:bidi="ar-SA"/>
      </w:rPr>
    </w:lvl>
    <w:lvl w:ilvl="8" w:tplc="3356EA64">
      <w:numFmt w:val="bullet"/>
      <w:lvlText w:val="•"/>
      <w:lvlJc w:val="left"/>
      <w:pPr>
        <w:ind w:left="7674" w:hanging="317"/>
      </w:pPr>
      <w:rPr>
        <w:rFonts w:hint="default"/>
        <w:lang w:val="pl-PL" w:eastAsia="en-US" w:bidi="ar-SA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10"/>
  </w:num>
  <w:num w:numId="7">
    <w:abstractNumId w:val="21"/>
  </w:num>
  <w:num w:numId="8">
    <w:abstractNumId w:val="6"/>
  </w:num>
  <w:num w:numId="9">
    <w:abstractNumId w:val="20"/>
  </w:num>
  <w:num w:numId="10">
    <w:abstractNumId w:val="22"/>
  </w:num>
  <w:num w:numId="11">
    <w:abstractNumId w:val="13"/>
  </w:num>
  <w:num w:numId="12">
    <w:abstractNumId w:val="3"/>
  </w:num>
  <w:num w:numId="13">
    <w:abstractNumId w:val="18"/>
  </w:num>
  <w:num w:numId="14">
    <w:abstractNumId w:val="12"/>
  </w:num>
  <w:num w:numId="15">
    <w:abstractNumId w:val="24"/>
  </w:num>
  <w:num w:numId="16">
    <w:abstractNumId w:val="4"/>
  </w:num>
  <w:num w:numId="17">
    <w:abstractNumId w:val="2"/>
  </w:num>
  <w:num w:numId="18">
    <w:abstractNumId w:val="2"/>
    <w:lvlOverride w:ilvl="0">
      <w:lvl w:ilvl="0" w:tplc="74CC293A">
        <w:start w:val="1"/>
        <w:numFmt w:val="upperRoman"/>
        <w:suff w:val="space"/>
        <w:lvlText w:val="%1."/>
        <w:lvlJc w:val="right"/>
        <w:pPr>
          <w:ind w:left="0" w:firstLine="0"/>
        </w:pPr>
        <w:rPr>
          <w:rFonts w:hint="default"/>
          <w:b/>
          <w:bCs/>
          <w:i w:val="0"/>
          <w:iCs w:val="0"/>
          <w:w w:val="99"/>
          <w:sz w:val="21"/>
          <w:szCs w:val="21"/>
        </w:rPr>
      </w:lvl>
    </w:lvlOverride>
    <w:lvlOverride w:ilvl="1">
      <w:lvl w:ilvl="1" w:tplc="F7A87D7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35C427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9"/>
  </w:num>
  <w:num w:numId="20">
    <w:abstractNumId w:val="5"/>
  </w:num>
  <w:num w:numId="21">
    <w:abstractNumId w:val="15"/>
  </w:num>
  <w:num w:numId="22">
    <w:abstractNumId w:val="8"/>
  </w:num>
  <w:num w:numId="23">
    <w:abstractNumId w:val="1"/>
  </w:num>
  <w:num w:numId="24">
    <w:abstractNumId w:val="23"/>
  </w:num>
  <w:num w:numId="25">
    <w:abstractNumId w:val="0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347264"/>
    <w:rsid w:val="000A7CDD"/>
    <w:rsid w:val="000C26C5"/>
    <w:rsid w:val="000F5AD1"/>
    <w:rsid w:val="00165B2D"/>
    <w:rsid w:val="00170D92"/>
    <w:rsid w:val="001A3A51"/>
    <w:rsid w:val="001A556D"/>
    <w:rsid w:val="001C37D1"/>
    <w:rsid w:val="001C5AEF"/>
    <w:rsid w:val="001F1154"/>
    <w:rsid w:val="001F5210"/>
    <w:rsid w:val="00207DBF"/>
    <w:rsid w:val="0022423B"/>
    <w:rsid w:val="00242FD6"/>
    <w:rsid w:val="00251868"/>
    <w:rsid w:val="00252099"/>
    <w:rsid w:val="00256A73"/>
    <w:rsid w:val="0028175F"/>
    <w:rsid w:val="002B5A75"/>
    <w:rsid w:val="002F3516"/>
    <w:rsid w:val="0034206C"/>
    <w:rsid w:val="00347264"/>
    <w:rsid w:val="00347B02"/>
    <w:rsid w:val="003610CB"/>
    <w:rsid w:val="00365BE6"/>
    <w:rsid w:val="003926CA"/>
    <w:rsid w:val="003F24A0"/>
    <w:rsid w:val="003F50D0"/>
    <w:rsid w:val="003F6F6F"/>
    <w:rsid w:val="0041114C"/>
    <w:rsid w:val="0041678D"/>
    <w:rsid w:val="00462EF0"/>
    <w:rsid w:val="0046393F"/>
    <w:rsid w:val="00491EDD"/>
    <w:rsid w:val="004B517A"/>
    <w:rsid w:val="004D066D"/>
    <w:rsid w:val="004D6FF1"/>
    <w:rsid w:val="00510850"/>
    <w:rsid w:val="00517F81"/>
    <w:rsid w:val="00535579"/>
    <w:rsid w:val="005602EA"/>
    <w:rsid w:val="00561089"/>
    <w:rsid w:val="00576A6A"/>
    <w:rsid w:val="005850CA"/>
    <w:rsid w:val="005A0BD3"/>
    <w:rsid w:val="00607BCC"/>
    <w:rsid w:val="0066767D"/>
    <w:rsid w:val="006A1817"/>
    <w:rsid w:val="006B15C3"/>
    <w:rsid w:val="006F58BB"/>
    <w:rsid w:val="00703650"/>
    <w:rsid w:val="007108A2"/>
    <w:rsid w:val="00711A4E"/>
    <w:rsid w:val="008352B7"/>
    <w:rsid w:val="00862557"/>
    <w:rsid w:val="008A3973"/>
    <w:rsid w:val="008C48E2"/>
    <w:rsid w:val="008C7203"/>
    <w:rsid w:val="008D62F3"/>
    <w:rsid w:val="00942A0C"/>
    <w:rsid w:val="009567C6"/>
    <w:rsid w:val="00987F2F"/>
    <w:rsid w:val="009D3A69"/>
    <w:rsid w:val="009F1FCB"/>
    <w:rsid w:val="009F3479"/>
    <w:rsid w:val="00A00193"/>
    <w:rsid w:val="00A15AA5"/>
    <w:rsid w:val="00A417B3"/>
    <w:rsid w:val="00A5155B"/>
    <w:rsid w:val="00A94E9C"/>
    <w:rsid w:val="00AA3097"/>
    <w:rsid w:val="00AB611C"/>
    <w:rsid w:val="00AD2DE1"/>
    <w:rsid w:val="00AD359C"/>
    <w:rsid w:val="00AE4323"/>
    <w:rsid w:val="00AE5DF6"/>
    <w:rsid w:val="00AF4DA3"/>
    <w:rsid w:val="00B16ECA"/>
    <w:rsid w:val="00B207C5"/>
    <w:rsid w:val="00B21E90"/>
    <w:rsid w:val="00B64ABA"/>
    <w:rsid w:val="00B663C1"/>
    <w:rsid w:val="00B777F5"/>
    <w:rsid w:val="00B83F99"/>
    <w:rsid w:val="00BD1DF2"/>
    <w:rsid w:val="00C15A28"/>
    <w:rsid w:val="00C313D9"/>
    <w:rsid w:val="00C477F9"/>
    <w:rsid w:val="00CC46C7"/>
    <w:rsid w:val="00CC5E7F"/>
    <w:rsid w:val="00D07AE2"/>
    <w:rsid w:val="00D25A6C"/>
    <w:rsid w:val="00D5183B"/>
    <w:rsid w:val="00D6250A"/>
    <w:rsid w:val="00D932A9"/>
    <w:rsid w:val="00DA65C1"/>
    <w:rsid w:val="00DB1702"/>
    <w:rsid w:val="00E10CFC"/>
    <w:rsid w:val="00E11FD9"/>
    <w:rsid w:val="00E136FF"/>
    <w:rsid w:val="00EB7B25"/>
    <w:rsid w:val="00EC04CC"/>
    <w:rsid w:val="00EC5BB0"/>
    <w:rsid w:val="00F14117"/>
    <w:rsid w:val="00F34256"/>
    <w:rsid w:val="00F73368"/>
    <w:rsid w:val="00F7584F"/>
    <w:rsid w:val="00F87077"/>
    <w:rsid w:val="00FA723F"/>
    <w:rsid w:val="00FB1E64"/>
    <w:rsid w:val="00FC623B"/>
    <w:rsid w:val="00FC732B"/>
    <w:rsid w:val="00FD312C"/>
    <w:rsid w:val="00FD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56A7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rsid w:val="002F3516"/>
    <w:pPr>
      <w:ind w:left="360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uiPriority w:val="1"/>
    <w:qFormat/>
    <w:rsid w:val="002F3516"/>
    <w:pPr>
      <w:ind w:left="360" w:hanging="270"/>
      <w:outlineLvl w:val="1"/>
    </w:pPr>
    <w:rPr>
      <w:b/>
      <w:bCs/>
      <w:sz w:val="21"/>
      <w:szCs w:val="21"/>
    </w:rPr>
  </w:style>
  <w:style w:type="paragraph" w:styleId="Nagwek3">
    <w:name w:val="heading 3"/>
    <w:basedOn w:val="Normalny"/>
    <w:uiPriority w:val="1"/>
    <w:qFormat/>
    <w:rsid w:val="002F3516"/>
    <w:pPr>
      <w:spacing w:before="44"/>
      <w:ind w:left="728" w:hanging="270"/>
      <w:outlineLvl w:val="2"/>
    </w:pPr>
    <w:rPr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5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F3516"/>
    <w:rPr>
      <w:sz w:val="17"/>
      <w:szCs w:val="17"/>
    </w:rPr>
  </w:style>
  <w:style w:type="paragraph" w:styleId="Tytu">
    <w:name w:val="Title"/>
    <w:basedOn w:val="Normalny"/>
    <w:uiPriority w:val="1"/>
    <w:qFormat/>
    <w:rsid w:val="002F3516"/>
    <w:pPr>
      <w:spacing w:before="23"/>
      <w:ind w:left="3693" w:right="3695"/>
      <w:jc w:val="center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  <w:rsid w:val="002F3516"/>
    <w:pPr>
      <w:ind w:left="728" w:hanging="270"/>
    </w:pPr>
  </w:style>
  <w:style w:type="paragraph" w:customStyle="1" w:styleId="TableParagraph">
    <w:name w:val="Table Paragraph"/>
    <w:basedOn w:val="Normalny"/>
    <w:uiPriority w:val="1"/>
    <w:qFormat/>
    <w:rsid w:val="002F3516"/>
  </w:style>
  <w:style w:type="table" w:styleId="Tabela-Siatka">
    <w:name w:val="Table Grid"/>
    <w:basedOn w:val="Standardowy"/>
    <w:uiPriority w:val="39"/>
    <w:rsid w:val="00491EDD"/>
    <w:pPr>
      <w:widowControl/>
      <w:autoSpaceDE/>
      <w:autoSpaceDN/>
    </w:pPr>
    <w:rPr>
      <w:rFonts w:eastAsiaTheme="minorEastAsia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7F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F2F"/>
    <w:rPr>
      <w:rFonts w:ascii="Segoe UI" w:eastAsia="Times New Roman" w:hAnsi="Segoe UI" w:cs="Segoe UI"/>
      <w:sz w:val="18"/>
      <w:szCs w:val="1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67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67C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67C6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155B"/>
    <w:rPr>
      <w:rFonts w:ascii="Times New Roman" w:eastAsia="Times New Roman" w:hAnsi="Times New Roman" w:cs="Times New Roman"/>
      <w:sz w:val="17"/>
      <w:szCs w:val="17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AB611C"/>
    <w:rPr>
      <w:rFonts w:ascii="Times New Roman" w:eastAsia="Times New Roman" w:hAnsi="Times New Roman" w:cs="Times New Roman"/>
      <w:b/>
      <w:bCs/>
      <w:sz w:val="21"/>
      <w:szCs w:val="21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F5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8B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5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8B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DCC8-FDC7-4A31-8F39-1D7BA3D8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16 sierpnia 2022 r. w sprawie wzoru wniosku o wypłatę dodatku węglowego</vt:lpstr>
    </vt:vector>
  </TitlesOfParts>
  <Company>UMSTW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16 sierpnia 2022 r. w sprawie wzoru wniosku o wypłatę dodatku węglowego</dc:title>
  <dc:creator>RCL</dc:creator>
  <cp:lastModifiedBy>jjablonowska</cp:lastModifiedBy>
  <cp:revision>10</cp:revision>
  <cp:lastPrinted>2022-11-14T08:58:00Z</cp:lastPrinted>
  <dcterms:created xsi:type="dcterms:W3CDTF">2022-11-21T15:30:00Z</dcterms:created>
  <dcterms:modified xsi:type="dcterms:W3CDTF">2022-12-05T09:02:00Z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2022-11-04T00:00:00Z</vt:filetime>
  </property>
  <property fmtid="{D5CDD505-2E9C-101B-9397-08002B2CF9AE}" pid="5" name="Producer">
    <vt:lpwstr>Adobe PDF Library 16.0.7</vt:lpwstr>
  </property>
</Properties>
</file>