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40" w:rsidRPr="00094499" w:rsidRDefault="001E4B40" w:rsidP="003C1D57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094499">
        <w:rPr>
          <w:rFonts w:ascii="Times New Roman" w:hAnsi="Times New Roman"/>
          <w:i/>
          <w:sz w:val="24"/>
          <w:szCs w:val="24"/>
        </w:rPr>
        <w:t>Załącznik nr 1</w:t>
      </w:r>
      <w:r w:rsidR="00F03FA2">
        <w:rPr>
          <w:rFonts w:ascii="Times New Roman" w:hAnsi="Times New Roman"/>
          <w:i/>
          <w:sz w:val="24"/>
          <w:szCs w:val="24"/>
        </w:rPr>
        <w:t xml:space="preserve"> </w:t>
      </w:r>
      <w:r w:rsidRPr="00094499">
        <w:rPr>
          <w:rFonts w:ascii="Times New Roman" w:hAnsi="Times New Roman"/>
          <w:i/>
          <w:sz w:val="24"/>
          <w:szCs w:val="24"/>
        </w:rPr>
        <w:t>–</w:t>
      </w:r>
      <w:r w:rsidR="00F03FA2">
        <w:rPr>
          <w:rFonts w:ascii="Times New Roman" w:hAnsi="Times New Roman"/>
          <w:i/>
          <w:sz w:val="24"/>
          <w:szCs w:val="24"/>
        </w:rPr>
        <w:t xml:space="preserve"> </w:t>
      </w:r>
      <w:r w:rsidRPr="00094499">
        <w:rPr>
          <w:rFonts w:ascii="Times New Roman" w:hAnsi="Times New Roman"/>
          <w:i/>
          <w:sz w:val="24"/>
          <w:szCs w:val="24"/>
        </w:rPr>
        <w:t xml:space="preserve">Formularz ofertowy </w:t>
      </w:r>
    </w:p>
    <w:p w:rsidR="001E4B40" w:rsidRPr="00094499" w:rsidRDefault="001E4B40" w:rsidP="003C1D57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03C3E" w:rsidRDefault="00D03C3E" w:rsidP="003C1D5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B40" w:rsidRPr="00094499" w:rsidRDefault="001E4B40" w:rsidP="003C1D5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4499">
        <w:rPr>
          <w:rFonts w:ascii="Times New Roman" w:hAnsi="Times New Roman"/>
          <w:b/>
          <w:sz w:val="24"/>
          <w:szCs w:val="24"/>
        </w:rPr>
        <w:t xml:space="preserve">FORMULARZ OFERTOWY </w:t>
      </w:r>
      <w:r w:rsidRPr="00094499">
        <w:rPr>
          <w:rFonts w:ascii="Times New Roman" w:hAnsi="Times New Roman"/>
          <w:b/>
          <w:bCs/>
          <w:sz w:val="24"/>
          <w:szCs w:val="24"/>
        </w:rPr>
        <w:br/>
        <w:t xml:space="preserve">do zapytania ofertowego nr </w:t>
      </w:r>
      <w:r w:rsidR="00F7743C">
        <w:rPr>
          <w:rFonts w:ascii="Times New Roman" w:hAnsi="Times New Roman"/>
          <w:b/>
          <w:bCs/>
          <w:sz w:val="24"/>
          <w:szCs w:val="24"/>
        </w:rPr>
        <w:t>25</w:t>
      </w:r>
      <w:r w:rsidRPr="00094499">
        <w:rPr>
          <w:rFonts w:ascii="Times New Roman" w:hAnsi="Times New Roman"/>
          <w:b/>
          <w:bCs/>
          <w:sz w:val="24"/>
          <w:szCs w:val="24"/>
        </w:rPr>
        <w:t>/20</w:t>
      </w:r>
      <w:r w:rsidR="00EF107B">
        <w:rPr>
          <w:rFonts w:ascii="Times New Roman" w:hAnsi="Times New Roman"/>
          <w:b/>
          <w:bCs/>
          <w:sz w:val="24"/>
          <w:szCs w:val="24"/>
        </w:rPr>
        <w:t>21</w:t>
      </w:r>
    </w:p>
    <w:p w:rsidR="001E4B40" w:rsidRPr="00094499" w:rsidRDefault="001E4B40" w:rsidP="003C1D5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B40" w:rsidRPr="00094499" w:rsidRDefault="001E4B40" w:rsidP="003C1D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499"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OFERTOWY WYKONAWCY 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</w:t>
      </w:r>
    </w:p>
    <w:p w:rsidR="001E4B40" w:rsidRPr="00F03FA2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1E4B40" w:rsidRPr="00094499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Nazwa wykonawcy</w:t>
      </w:r>
      <w:r w:rsidRPr="00094499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E4B40" w:rsidRPr="00094499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Adres wykonawcy</w:t>
      </w:r>
      <w:r w:rsidRPr="00094499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E4B40" w:rsidRPr="00094499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  <w:r w:rsidRPr="00094499">
        <w:rPr>
          <w:rFonts w:ascii="Times New Roman" w:hAnsi="Times New Roman"/>
          <w:color w:val="000000"/>
          <w:sz w:val="24"/>
          <w:szCs w:val="24"/>
        </w:rPr>
        <w:tab/>
        <w:t>Data ..........</w:t>
      </w:r>
      <w:r w:rsidR="00F03FA2">
        <w:rPr>
          <w:rFonts w:ascii="Times New Roman" w:hAnsi="Times New Roman"/>
          <w:color w:val="000000"/>
          <w:sz w:val="24"/>
          <w:szCs w:val="24"/>
        </w:rPr>
        <w:t>........</w:t>
      </w:r>
      <w:r w:rsidRPr="00094499">
        <w:rPr>
          <w:rFonts w:ascii="Times New Roman" w:hAnsi="Times New Roman"/>
          <w:color w:val="000000"/>
          <w:sz w:val="24"/>
          <w:szCs w:val="24"/>
        </w:rPr>
        <w:t>...........</w:t>
      </w:r>
    </w:p>
    <w:p w:rsidR="001E4B40" w:rsidRPr="00F03FA2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0"/>
          <w:szCs w:val="10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Adres poczty elektronicznej: </w:t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  <w:r w:rsidRPr="00094499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>Numer telefonu:</w:t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................................................ </w:t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 xml:space="preserve">Numer </w:t>
      </w:r>
      <w:r w:rsidR="00F03FA2">
        <w:rPr>
          <w:rFonts w:ascii="Times New Roman" w:hAnsi="Times New Roman"/>
          <w:color w:val="000000"/>
          <w:sz w:val="24"/>
          <w:szCs w:val="24"/>
          <w:lang w:val="en-US"/>
        </w:rPr>
        <w:t>BDO</w:t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03FA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03FA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03FA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</w:t>
      </w:r>
    </w:p>
    <w:p w:rsidR="001E4B40" w:rsidRPr="00094499" w:rsidRDefault="00F03FA2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Numer NIP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>: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ab/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osoba do kontaktu ……………………………… </w:t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numer telefonu ……..………………………….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499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Gmina Dąbrówka</w:t>
      </w:r>
    </w:p>
    <w:p w:rsidR="001E4B40" w:rsidRPr="00094499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ul. </w:t>
      </w:r>
      <w:r w:rsidR="001E4B40" w:rsidRPr="00094499">
        <w:rPr>
          <w:rFonts w:ascii="Times New Roman" w:hAnsi="Times New Roman"/>
          <w:color w:val="000000"/>
          <w:sz w:val="24"/>
          <w:szCs w:val="24"/>
          <w:highlight w:val="white"/>
        </w:rPr>
        <w:t>Tadeusza Kościuszki 14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05-252</w:t>
      </w:r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Dąbrówka</w:t>
      </w:r>
    </w:p>
    <w:p w:rsidR="001E4B40" w:rsidRPr="00094499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NIP: 125 133 47 85</w:t>
      </w:r>
    </w:p>
    <w:p w:rsidR="00CE46B0" w:rsidRPr="00094499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REGON: 550667971</w:t>
      </w:r>
    </w:p>
    <w:p w:rsidR="00CE46B0" w:rsidRPr="00094499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499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:rsidR="00CE46B0" w:rsidRPr="00094499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Zgodnie z zapytaniem ofertowym pn.</w:t>
      </w:r>
      <w:r w:rsidR="00CE46B0" w:rsidRPr="00094499">
        <w:rPr>
          <w:rFonts w:ascii="Times New Roman" w:hAnsi="Times New Roman"/>
          <w:color w:val="000000"/>
          <w:sz w:val="24"/>
          <w:szCs w:val="24"/>
        </w:rPr>
        <w:t>:</w:t>
      </w:r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F29" w:rsidRPr="00094499">
        <w:rPr>
          <w:rFonts w:ascii="Times New Roman" w:hAnsi="Times New Roman"/>
          <w:b/>
          <w:bCs/>
          <w:color w:val="000000"/>
          <w:spacing w:val="-4"/>
        </w:rPr>
        <w:t>„U</w:t>
      </w:r>
      <w:r w:rsidR="00037B68">
        <w:rPr>
          <w:rFonts w:ascii="Times New Roman" w:hAnsi="Times New Roman"/>
          <w:b/>
          <w:bCs/>
          <w:color w:val="000000"/>
          <w:spacing w:val="-4"/>
        </w:rPr>
        <w:t>suwanie wyrobów zawierających azbest z terenu Gmin</w:t>
      </w:r>
      <w:r w:rsidR="00147F29" w:rsidRPr="00094499">
        <w:rPr>
          <w:rFonts w:ascii="Times New Roman" w:hAnsi="Times New Roman"/>
          <w:b/>
          <w:bCs/>
          <w:color w:val="000000"/>
          <w:spacing w:val="-4"/>
        </w:rPr>
        <w:t>y Dąbrówka”</w:t>
      </w:r>
      <w:r w:rsidR="00147F29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oferujemy wykonanie zamówienia, zgodnie z wymogami zapytania za cenę:</w:t>
      </w:r>
    </w:p>
    <w:p w:rsidR="003C1D57" w:rsidRPr="00094499" w:rsidRDefault="003C1D57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CENA ZA </w:t>
      </w:r>
      <w:r w:rsidR="00EF107B">
        <w:rPr>
          <w:rFonts w:ascii="Times New Roman" w:hAnsi="Times New Roman"/>
          <w:b/>
          <w:color w:val="000000"/>
          <w:sz w:val="24"/>
          <w:szCs w:val="24"/>
        </w:rPr>
        <w:t>237,73</w:t>
      </w:r>
      <w:r w:rsidRPr="00F03FA2">
        <w:rPr>
          <w:rFonts w:ascii="Times New Roman" w:hAnsi="Times New Roman"/>
          <w:b/>
          <w:color w:val="000000"/>
          <w:sz w:val="24"/>
          <w:szCs w:val="24"/>
        </w:rPr>
        <w:t xml:space="preserve"> MG</w:t>
      </w:r>
      <w:r w:rsidRPr="00094499">
        <w:rPr>
          <w:rFonts w:ascii="Times New Roman" w:hAnsi="Times New Roman"/>
          <w:color w:val="000000"/>
          <w:sz w:val="24"/>
          <w:szCs w:val="24"/>
        </w:rPr>
        <w:t xml:space="preserve"> ODPADÓW ZAWIERAJĄCYCH AZBEST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cena netto……………………............................................................................zł 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3C1D57" w:rsidRDefault="003C1D57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51B02" w:rsidRPr="00094499" w:rsidRDefault="00151B02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03FA2" w:rsidRDefault="00F03FA2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3C1D57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lastRenderedPageBreak/>
        <w:t xml:space="preserve">CENA ZA </w:t>
      </w:r>
      <w:r w:rsidRPr="00F03FA2">
        <w:rPr>
          <w:rFonts w:ascii="Times New Roman" w:hAnsi="Times New Roman"/>
          <w:b/>
          <w:color w:val="000000"/>
          <w:sz w:val="24"/>
          <w:szCs w:val="24"/>
        </w:rPr>
        <w:t>1 MG</w:t>
      </w:r>
      <w:r w:rsidRPr="00094499">
        <w:rPr>
          <w:rFonts w:ascii="Times New Roman" w:hAnsi="Times New Roman"/>
          <w:color w:val="000000"/>
          <w:sz w:val="24"/>
          <w:szCs w:val="24"/>
        </w:rPr>
        <w:t xml:space="preserve"> ODPADÓW ZAWIERAJ</w:t>
      </w:r>
      <w:r w:rsidR="00F03FA2">
        <w:rPr>
          <w:rFonts w:ascii="Times New Roman" w:hAnsi="Times New Roman"/>
          <w:color w:val="000000"/>
          <w:sz w:val="24"/>
          <w:szCs w:val="24"/>
        </w:rPr>
        <w:t>Ą</w:t>
      </w:r>
      <w:r w:rsidRPr="00094499">
        <w:rPr>
          <w:rFonts w:ascii="Times New Roman" w:hAnsi="Times New Roman"/>
          <w:color w:val="000000"/>
          <w:sz w:val="24"/>
          <w:szCs w:val="24"/>
        </w:rPr>
        <w:t>CYCH AZBEST</w:t>
      </w:r>
    </w:p>
    <w:p w:rsidR="003C1D57" w:rsidRPr="00094499" w:rsidRDefault="003C1D57" w:rsidP="003C1D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cena netto……………………............................................................................zł </w:t>
      </w:r>
    </w:p>
    <w:p w:rsidR="003C1D57" w:rsidRPr="00094499" w:rsidRDefault="003C1D57" w:rsidP="003C1D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3C1D57" w:rsidRPr="00094499" w:rsidRDefault="003C1D57" w:rsidP="003C1D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1E4B40" w:rsidRPr="00094499" w:rsidRDefault="003C1D57" w:rsidP="003C1D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499">
        <w:rPr>
          <w:rFonts w:ascii="Times New Roman" w:hAnsi="Times New Roman"/>
          <w:b/>
          <w:bCs/>
          <w:color w:val="000000"/>
          <w:sz w:val="24"/>
          <w:szCs w:val="24"/>
        </w:rPr>
        <w:t>Oświadczam, że:</w:t>
      </w:r>
    </w:p>
    <w:p w:rsidR="001E4B40" w:rsidRPr="000E48C1" w:rsidRDefault="00CE46B0" w:rsidP="00F551B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w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>ykonam</w:t>
      </w:r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zam</w:t>
      </w:r>
      <w:r w:rsidR="001E4B40"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ówienie publiczne w terminie: </w:t>
      </w:r>
      <w:r w:rsidR="00EF107B">
        <w:rPr>
          <w:rFonts w:ascii="Times New Roman" w:hAnsi="Times New Roman"/>
          <w:b/>
          <w:color w:val="000000"/>
          <w:sz w:val="24"/>
          <w:szCs w:val="24"/>
        </w:rPr>
        <w:t>30.09</w:t>
      </w:r>
      <w:r w:rsidR="001E4B40" w:rsidRPr="000E48C1">
        <w:rPr>
          <w:rFonts w:ascii="Times New Roman" w:hAnsi="Times New Roman"/>
          <w:b/>
          <w:color w:val="000000"/>
          <w:sz w:val="24"/>
          <w:szCs w:val="24"/>
        </w:rPr>
        <w:t>.20</w:t>
      </w:r>
      <w:r w:rsidR="00EF107B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1E4B40" w:rsidRPr="000E48C1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</w:p>
    <w:p w:rsidR="001E4B40" w:rsidRPr="00094499" w:rsidRDefault="001E4B40" w:rsidP="00F551B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reklamacje będą załatwiane w terminie:</w:t>
      </w:r>
      <w:r w:rsidR="003C1D57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51BA" w:rsidRPr="00094499">
        <w:rPr>
          <w:rFonts w:ascii="Times New Roman" w:hAnsi="Times New Roman"/>
          <w:color w:val="000000"/>
          <w:sz w:val="24"/>
          <w:szCs w:val="24"/>
        </w:rPr>
        <w:t>3</w:t>
      </w:r>
      <w:r w:rsidRPr="00094499">
        <w:rPr>
          <w:rFonts w:ascii="Times New Roman" w:hAnsi="Times New Roman"/>
          <w:color w:val="000000"/>
          <w:sz w:val="24"/>
          <w:szCs w:val="24"/>
        </w:rPr>
        <w:t xml:space="preserve"> dni </w:t>
      </w:r>
    </w:p>
    <w:p w:rsidR="001E4B40" w:rsidRPr="00094499" w:rsidRDefault="001E4B40" w:rsidP="00F551B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spos</w:t>
      </w: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ób zgłaszania problemów w przypadku uzasadnionych reklamacji: </w:t>
      </w:r>
      <w:r w:rsidR="003C1D57" w:rsidRPr="00094499">
        <w:rPr>
          <w:rFonts w:ascii="Times New Roman" w:hAnsi="Times New Roman"/>
          <w:color w:val="000000"/>
          <w:sz w:val="24"/>
          <w:szCs w:val="24"/>
          <w:highlight w:val="white"/>
        </w:rPr>
        <w:t>telefonicznie lub drogą elektroniczną</w:t>
      </w:r>
      <w:r w:rsidR="00F551BA" w:rsidRPr="00094499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  <w:r w:rsidR="003C1D57"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1E4B40" w:rsidRPr="00094499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499">
        <w:rPr>
          <w:rFonts w:ascii="Times New Roman" w:hAnsi="Times New Roman"/>
          <w:b/>
          <w:bCs/>
          <w:color w:val="000000"/>
          <w:sz w:val="24"/>
          <w:szCs w:val="24"/>
        </w:rPr>
        <w:t>Oświadczenie dotyczące postanowień specyfikacji istotnych warunków zamówienia.</w:t>
      </w:r>
    </w:p>
    <w:p w:rsidR="001E4B40" w:rsidRPr="00094499" w:rsidRDefault="001E4B40" w:rsidP="003C1D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Oświadczamy, że zapoznaliśmy się z zapytaniem ofertowym, nie wnosimy żadnych zastrzeżeń oraz uzyskaliśmy niezbędne informacje do przygotowania oferty.</w:t>
      </w:r>
    </w:p>
    <w:p w:rsidR="001E4B40" w:rsidRPr="00094499" w:rsidRDefault="001E4B40" w:rsidP="00F55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Oświadczamy, że uważamy się za związanych z ofertą przez czas wskazany </w:t>
      </w:r>
      <w:r w:rsidR="00151B02">
        <w:rPr>
          <w:rFonts w:ascii="Times New Roman" w:hAnsi="Times New Roman"/>
          <w:color w:val="000000"/>
          <w:sz w:val="24"/>
          <w:szCs w:val="24"/>
        </w:rPr>
        <w:br/>
      </w:r>
      <w:r w:rsidRPr="00094499">
        <w:rPr>
          <w:rFonts w:ascii="Times New Roman" w:hAnsi="Times New Roman"/>
          <w:color w:val="000000"/>
          <w:sz w:val="24"/>
          <w:szCs w:val="24"/>
        </w:rPr>
        <w:t>w zapytaniu ofertowym</w:t>
      </w:r>
      <w:r w:rsidR="00F551BA" w:rsidRPr="00094499">
        <w:rPr>
          <w:rFonts w:ascii="Times New Roman" w:hAnsi="Times New Roman"/>
          <w:color w:val="000000"/>
          <w:sz w:val="24"/>
          <w:szCs w:val="24"/>
        </w:rPr>
        <w:t>.</w:t>
      </w:r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4B40" w:rsidRPr="00094499" w:rsidRDefault="000E48C1" w:rsidP="00F55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obowiązujemy się w przypadku wyboru naszej oferty do zawarcia umowy </w:t>
      </w:r>
      <w:r w:rsidR="00151B02">
        <w:rPr>
          <w:rFonts w:ascii="Times New Roman" w:hAnsi="Times New Roman"/>
          <w:color w:val="000000"/>
          <w:sz w:val="24"/>
          <w:szCs w:val="24"/>
        </w:rPr>
        <w:br/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w miejscu i terminie wyznaczonym przez zamawiającego. </w:t>
      </w:r>
    </w:p>
    <w:p w:rsidR="001E4B40" w:rsidRPr="00094499" w:rsidRDefault="001E4B40" w:rsidP="003C1D57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Oferowany przez nas przedmiot zamówienia spełnia wymagania określone </w:t>
      </w:r>
      <w:r w:rsidR="00151B02">
        <w:rPr>
          <w:rFonts w:ascii="Times New Roman" w:hAnsi="Times New Roman"/>
          <w:color w:val="000000"/>
          <w:sz w:val="24"/>
          <w:szCs w:val="24"/>
        </w:rPr>
        <w:br/>
      </w:r>
      <w:r w:rsidRPr="00094499">
        <w:rPr>
          <w:rFonts w:ascii="Times New Roman" w:hAnsi="Times New Roman"/>
          <w:color w:val="000000"/>
          <w:sz w:val="24"/>
          <w:szCs w:val="24"/>
        </w:rPr>
        <w:t>w zapytaniu ofertowym.</w:t>
      </w:r>
    </w:p>
    <w:p w:rsidR="001E4B40" w:rsidRPr="00094499" w:rsidRDefault="001E4B40" w:rsidP="003C1D57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Zobowiązujemy się do wykonania zamówienia </w:t>
      </w: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 terminie oraz w sposób zgodny </w:t>
      </w:r>
      <w:r w:rsidR="00151B02"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z warunkami </w:t>
      </w:r>
      <w:r w:rsidRPr="00094499">
        <w:rPr>
          <w:rFonts w:ascii="Times New Roman" w:hAnsi="Times New Roman"/>
          <w:color w:val="000000"/>
          <w:sz w:val="24"/>
          <w:szCs w:val="24"/>
        </w:rPr>
        <w:t>zapytania</w:t>
      </w:r>
      <w:r w:rsidR="003C1D57" w:rsidRPr="00094499">
        <w:rPr>
          <w:rFonts w:ascii="Times New Roman" w:hAnsi="Times New Roman"/>
          <w:color w:val="000000"/>
          <w:sz w:val="24"/>
          <w:szCs w:val="24"/>
        </w:rPr>
        <w:t>.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4B40" w:rsidRPr="00094499" w:rsidRDefault="001E4B40" w:rsidP="00F551B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Oświadczamy, że spełniamy warunki udziału w postępowaniu określone </w:t>
      </w:r>
      <w:r w:rsidR="003C1D57" w:rsidRPr="00094499">
        <w:rPr>
          <w:rFonts w:ascii="Times New Roman" w:hAnsi="Times New Roman"/>
          <w:color w:val="000000"/>
          <w:sz w:val="24"/>
          <w:szCs w:val="24"/>
        </w:rPr>
        <w:t>szczegółowo zapytaniu ofertowym</w:t>
      </w:r>
      <w:r w:rsidRPr="00094499">
        <w:rPr>
          <w:rFonts w:ascii="Times New Roman" w:hAnsi="Times New Roman"/>
          <w:color w:val="000000"/>
          <w:sz w:val="24"/>
          <w:szCs w:val="24"/>
        </w:rPr>
        <w:t xml:space="preserve">, dotyczące w szczególności: </w:t>
      </w:r>
    </w:p>
    <w:p w:rsidR="001E4B40" w:rsidRPr="00094499" w:rsidRDefault="003C1D57" w:rsidP="003C1D57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P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osiadania uprawnień do wykonywania określonej działalności lub czynności, </w:t>
      </w:r>
      <w:r w:rsidR="00151B02">
        <w:rPr>
          <w:rFonts w:ascii="Times New Roman" w:hAnsi="Times New Roman"/>
          <w:color w:val="000000"/>
          <w:sz w:val="24"/>
          <w:szCs w:val="24"/>
        </w:rPr>
        <w:br/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>jeżeli przepisy prawa nakł</w:t>
      </w:r>
      <w:r w:rsidR="00F551BA" w:rsidRPr="00094499">
        <w:rPr>
          <w:rFonts w:ascii="Times New Roman" w:hAnsi="Times New Roman"/>
          <w:color w:val="000000"/>
          <w:sz w:val="24"/>
          <w:szCs w:val="24"/>
        </w:rPr>
        <w:t>adają obowiązek ich posiadania.</w:t>
      </w:r>
    </w:p>
    <w:p w:rsidR="001E4B40" w:rsidRPr="00094499" w:rsidRDefault="003C1D57" w:rsidP="003C1D57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P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>osiadania wiedzy i doświadczenia</w:t>
      </w:r>
      <w:r w:rsidR="00F551BA" w:rsidRPr="00094499">
        <w:rPr>
          <w:rFonts w:ascii="Times New Roman" w:hAnsi="Times New Roman"/>
          <w:color w:val="000000"/>
          <w:sz w:val="24"/>
          <w:szCs w:val="24"/>
        </w:rPr>
        <w:t>.</w:t>
      </w:r>
    </w:p>
    <w:p w:rsidR="001E4B40" w:rsidRPr="00094499" w:rsidRDefault="003C1D57" w:rsidP="003C1D57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D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>ysponowania odpowiednim potencjałem technicznym oraz osobami z</w:t>
      </w:r>
      <w:r w:rsidR="00F551BA" w:rsidRPr="00094499">
        <w:rPr>
          <w:rFonts w:ascii="Times New Roman" w:hAnsi="Times New Roman"/>
          <w:color w:val="000000"/>
          <w:sz w:val="24"/>
          <w:szCs w:val="24"/>
        </w:rPr>
        <w:t xml:space="preserve">dolnymi </w:t>
      </w:r>
      <w:r w:rsidR="00151B02">
        <w:rPr>
          <w:rFonts w:ascii="Times New Roman" w:hAnsi="Times New Roman"/>
          <w:color w:val="000000"/>
          <w:sz w:val="24"/>
          <w:szCs w:val="24"/>
        </w:rPr>
        <w:br/>
      </w:r>
      <w:r w:rsidR="00F551BA" w:rsidRPr="00094499">
        <w:rPr>
          <w:rFonts w:ascii="Times New Roman" w:hAnsi="Times New Roman"/>
          <w:color w:val="000000"/>
          <w:sz w:val="24"/>
          <w:szCs w:val="24"/>
        </w:rPr>
        <w:t>do wykonania zamówienia.</w:t>
      </w:r>
    </w:p>
    <w:p w:rsidR="001E4B40" w:rsidRPr="00094499" w:rsidRDefault="003C1D57" w:rsidP="003C1D57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S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>ytuacji ekonomicznej i finansowej</w:t>
      </w:r>
      <w:r w:rsidRPr="00094499">
        <w:rPr>
          <w:rFonts w:ascii="Times New Roman" w:hAnsi="Times New Roman"/>
          <w:color w:val="000000"/>
          <w:sz w:val="24"/>
          <w:szCs w:val="24"/>
        </w:rPr>
        <w:t>.</w:t>
      </w:r>
    </w:p>
    <w:p w:rsidR="001E4B40" w:rsidRPr="00094499" w:rsidRDefault="001E4B40" w:rsidP="003C1D5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Oświadczamy, że </w:t>
      </w:r>
    </w:p>
    <w:p w:rsidR="001E4B40" w:rsidRPr="00094499" w:rsidRDefault="001E4B40" w:rsidP="003C1D57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t>Nie podlegamy wykluczeniu z post</w:t>
      </w:r>
      <w:r w:rsidR="003C1D57" w:rsidRPr="00094499"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t xml:space="preserve">powania z uwagi na brak powiazań osobowych lub kapitałowych z Zamawiającym. </w:t>
      </w:r>
    </w:p>
    <w:p w:rsidR="001E4B40" w:rsidRPr="00094499" w:rsidRDefault="001E4B40" w:rsidP="003C1D57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t>Akceptujemy przedstawione przez Zamawiającego warunki płatności.</w:t>
      </w:r>
    </w:p>
    <w:p w:rsidR="001E4B40" w:rsidRPr="00094499" w:rsidRDefault="001E4B40" w:rsidP="003C1D57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t xml:space="preserve">Posiadamy </w:t>
      </w:r>
      <w:r w:rsidR="00F551BA" w:rsidRPr="00094499">
        <w:rPr>
          <w:rFonts w:ascii="Times New Roman" w:hAnsi="Times New Roman"/>
          <w:color w:val="000000"/>
          <w:sz w:val="24"/>
          <w:szCs w:val="24"/>
          <w:lang w:val="pl-PL"/>
        </w:rPr>
        <w:t>niezbędne</w:t>
      </w: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t xml:space="preserve"> uprawnienia do wykonywania określonej działalności </w:t>
      </w:r>
      <w:r w:rsidR="00151B02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t>lub czynności, jeżeli przepisy nakładaja obowiązek posiadania takich uprawnień.</w:t>
      </w:r>
    </w:p>
    <w:p w:rsidR="001E4B40" w:rsidRPr="00094499" w:rsidRDefault="001E4B40" w:rsidP="003C1D57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t>Znajdujemy się w sytuacji finansowej zapewniającej wykonanie zamówienia</w:t>
      </w:r>
    </w:p>
    <w:p w:rsidR="00D47E84" w:rsidRPr="00094499" w:rsidRDefault="001E4B40" w:rsidP="00D47E84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lastRenderedPageBreak/>
        <w:t xml:space="preserve">Nie wszczeto wobec nas postępowania o ogłoszenie upadłości /likwidacji </w:t>
      </w:r>
      <w:r w:rsidR="00151B02">
        <w:rPr>
          <w:rFonts w:ascii="Times New Roman" w:hAnsi="Times New Roman"/>
          <w:color w:val="000000"/>
          <w:sz w:val="24"/>
          <w:szCs w:val="24"/>
        </w:rPr>
        <w:br/>
      </w:r>
      <w:r w:rsidRPr="00094499">
        <w:rPr>
          <w:rFonts w:ascii="Times New Roman" w:hAnsi="Times New Roman"/>
          <w:color w:val="000000"/>
          <w:sz w:val="24"/>
          <w:szCs w:val="24"/>
        </w:rPr>
        <w:t>oraz nie ogłoszono wobec nas upadłości/likwidacji</w:t>
      </w:r>
      <w:r w:rsidR="00CE46B0" w:rsidRPr="00094499">
        <w:rPr>
          <w:rFonts w:ascii="Times New Roman" w:hAnsi="Times New Roman"/>
          <w:color w:val="000000"/>
          <w:sz w:val="24"/>
          <w:szCs w:val="24"/>
        </w:rPr>
        <w:t>.</w:t>
      </w:r>
    </w:p>
    <w:p w:rsidR="00F551BA" w:rsidRPr="00094499" w:rsidRDefault="00F551BA" w:rsidP="00151B02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94499">
        <w:rPr>
          <w:rFonts w:ascii="Times New Roman" w:hAnsi="Times New Roman"/>
          <w:sz w:val="24"/>
          <w:szCs w:val="24"/>
        </w:rPr>
        <w:t>Dyspon</w:t>
      </w:r>
      <w:r w:rsidR="00555324" w:rsidRPr="00094499">
        <w:rPr>
          <w:rFonts w:ascii="Times New Roman" w:hAnsi="Times New Roman"/>
          <w:sz w:val="24"/>
          <w:szCs w:val="24"/>
        </w:rPr>
        <w:t>ujemy</w:t>
      </w:r>
      <w:r w:rsidRPr="00094499">
        <w:rPr>
          <w:rFonts w:ascii="Times New Roman" w:hAnsi="Times New Roman"/>
          <w:sz w:val="24"/>
          <w:szCs w:val="24"/>
        </w:rPr>
        <w:t xml:space="preserve"> odpowiednim potencjałem technicznym oraz osobami zdolnymi </w:t>
      </w:r>
      <w:r w:rsidR="00151B02">
        <w:rPr>
          <w:rFonts w:ascii="Times New Roman" w:hAnsi="Times New Roman"/>
          <w:sz w:val="24"/>
          <w:szCs w:val="24"/>
        </w:rPr>
        <w:br/>
      </w:r>
      <w:r w:rsidRPr="00094499">
        <w:rPr>
          <w:rFonts w:ascii="Times New Roman" w:hAnsi="Times New Roman"/>
          <w:sz w:val="24"/>
          <w:szCs w:val="24"/>
        </w:rPr>
        <w:t>do wykonania zamówienia.</w:t>
      </w:r>
    </w:p>
    <w:p w:rsidR="00D47E84" w:rsidRPr="00094499" w:rsidRDefault="001E4B40" w:rsidP="00D47E84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Dysponujemy niezbedną wiedzą i doświadczeniem</w:t>
      </w:r>
      <w:r w:rsidR="00F551BA" w:rsidRPr="00094499">
        <w:rPr>
          <w:rFonts w:ascii="Times New Roman" w:hAnsi="Times New Roman"/>
          <w:color w:val="000000"/>
          <w:sz w:val="24"/>
          <w:szCs w:val="24"/>
        </w:rPr>
        <w:t>.</w:t>
      </w:r>
    </w:p>
    <w:p w:rsidR="00F551BA" w:rsidRPr="00094499" w:rsidRDefault="00F551BA" w:rsidP="00F551BA">
      <w:pPr>
        <w:tabs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551BA" w:rsidRPr="00094499" w:rsidRDefault="00F551BA" w:rsidP="00F551BA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4499">
        <w:rPr>
          <w:rFonts w:ascii="Times New Roman" w:hAnsi="Times New Roman"/>
          <w:b/>
          <w:sz w:val="24"/>
          <w:szCs w:val="24"/>
        </w:rPr>
        <w:t>Do oferty załączam:</w:t>
      </w:r>
    </w:p>
    <w:p w:rsidR="00D47E84" w:rsidRPr="00094499" w:rsidRDefault="00D47E84" w:rsidP="00F551BA">
      <w:pPr>
        <w:pStyle w:val="Akapitzlist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094499">
        <w:rPr>
          <w:rFonts w:ascii="Times New Roman" w:hAnsi="Times New Roman"/>
          <w:sz w:val="24"/>
          <w:szCs w:val="24"/>
        </w:rPr>
        <w:t>decyzję na zbieranie odpadów zawierających azbest,</w:t>
      </w:r>
    </w:p>
    <w:p w:rsidR="00D47E84" w:rsidRPr="00094499" w:rsidRDefault="00F551BA" w:rsidP="00F551B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94499">
        <w:rPr>
          <w:rFonts w:ascii="Times New Roman" w:hAnsi="Times New Roman"/>
          <w:sz w:val="24"/>
          <w:szCs w:val="24"/>
        </w:rPr>
        <w:t xml:space="preserve">zaświadczenie o </w:t>
      </w:r>
      <w:r w:rsidR="00D47E84" w:rsidRPr="00094499">
        <w:rPr>
          <w:rFonts w:ascii="Times New Roman" w:hAnsi="Times New Roman"/>
          <w:sz w:val="24"/>
          <w:szCs w:val="24"/>
        </w:rPr>
        <w:t>wpis</w:t>
      </w:r>
      <w:r w:rsidRPr="00094499">
        <w:rPr>
          <w:rFonts w:ascii="Times New Roman" w:hAnsi="Times New Roman"/>
          <w:sz w:val="24"/>
          <w:szCs w:val="24"/>
        </w:rPr>
        <w:t>ie</w:t>
      </w:r>
      <w:r w:rsidR="00D47E84" w:rsidRPr="00094499">
        <w:rPr>
          <w:rFonts w:ascii="Times New Roman" w:hAnsi="Times New Roman"/>
          <w:sz w:val="24"/>
          <w:szCs w:val="24"/>
        </w:rPr>
        <w:t xml:space="preserve"> </w:t>
      </w:r>
      <w:r w:rsidRPr="00094499">
        <w:rPr>
          <w:rFonts w:ascii="Times New Roman" w:hAnsi="Times New Roman"/>
          <w:sz w:val="24"/>
          <w:szCs w:val="24"/>
        </w:rPr>
        <w:t xml:space="preserve">do BDO </w:t>
      </w:r>
      <w:r w:rsidR="00D47E84" w:rsidRPr="00094499">
        <w:rPr>
          <w:rFonts w:ascii="Times New Roman" w:hAnsi="Times New Roman"/>
          <w:sz w:val="24"/>
          <w:szCs w:val="24"/>
        </w:rPr>
        <w:t>w zakresie transportu ww. odpadów,</w:t>
      </w:r>
    </w:p>
    <w:p w:rsidR="00D47E84" w:rsidRPr="00094499" w:rsidRDefault="00D47E84" w:rsidP="00F551BA">
      <w:pPr>
        <w:pStyle w:val="Akapitzlist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sz w:val="24"/>
          <w:szCs w:val="24"/>
        </w:rPr>
        <w:t>umowę ze składowiskiem odpadów</w:t>
      </w:r>
      <w:r w:rsidR="00F551BA" w:rsidRPr="0009449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551BA" w:rsidRPr="00094499">
        <w:rPr>
          <w:rFonts w:ascii="Times New Roman" w:hAnsi="Times New Roman"/>
          <w:sz w:val="24"/>
          <w:szCs w:val="24"/>
        </w:rPr>
        <w:t>na utylizację odpadów zawierających azbest,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094499">
        <w:rPr>
          <w:rFonts w:ascii="Times New Roman" w:hAnsi="Times New Roman"/>
          <w:color w:val="000000"/>
        </w:rPr>
        <w:t>Na potwierdzenie spełnienia wyżej wymienionych warunków do oferty załączam wszelkie dokumenty i oświadczenia wskazane przez zamawiającego w zapytaniu ofertowym.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CE46B0" w:rsidRPr="00094499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094499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94499">
        <w:rPr>
          <w:rFonts w:ascii="Times New Roman" w:hAnsi="Times New Roman"/>
          <w:color w:val="000000"/>
        </w:rPr>
        <w:t>(data i czytelny podpis wykonawcy)</w:t>
      </w:r>
    </w:p>
    <w:sectPr w:rsidR="001E4B40" w:rsidRPr="00094499" w:rsidSect="0051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C2B"/>
    <w:multiLevelType w:val="hybridMultilevel"/>
    <w:tmpl w:val="0CB6278E"/>
    <w:lvl w:ilvl="0" w:tplc="F7F04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A9F"/>
    <w:multiLevelType w:val="hybridMultilevel"/>
    <w:tmpl w:val="5D7C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8424D"/>
    <w:multiLevelType w:val="hybridMultilevel"/>
    <w:tmpl w:val="7066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90F"/>
    <w:multiLevelType w:val="hybridMultilevel"/>
    <w:tmpl w:val="61824B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2675E"/>
    <w:multiLevelType w:val="hybridMultilevel"/>
    <w:tmpl w:val="ACC2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4FFB"/>
    <w:multiLevelType w:val="hybridMultilevel"/>
    <w:tmpl w:val="6DAA7B5E"/>
    <w:lvl w:ilvl="0" w:tplc="3012A494">
      <w:start w:val="1"/>
      <w:numFmt w:val="lowerLetter"/>
      <w:lvlText w:val="%1)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45A63482"/>
    <w:multiLevelType w:val="hybridMultilevel"/>
    <w:tmpl w:val="A234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E1C8A"/>
    <w:multiLevelType w:val="hybridMultilevel"/>
    <w:tmpl w:val="591C16C4"/>
    <w:lvl w:ilvl="0" w:tplc="3B080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1563"/>
    <w:multiLevelType w:val="hybridMultilevel"/>
    <w:tmpl w:val="41BE6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25B31"/>
    <w:multiLevelType w:val="hybridMultilevel"/>
    <w:tmpl w:val="52946330"/>
    <w:lvl w:ilvl="0" w:tplc="94365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682432"/>
    <w:multiLevelType w:val="hybridMultilevel"/>
    <w:tmpl w:val="0F42A4A4"/>
    <w:lvl w:ilvl="0" w:tplc="F9B06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B23CF"/>
    <w:multiLevelType w:val="hybridMultilevel"/>
    <w:tmpl w:val="033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A22DC"/>
    <w:multiLevelType w:val="hybridMultilevel"/>
    <w:tmpl w:val="1A208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D6083"/>
    <w:multiLevelType w:val="hybridMultilevel"/>
    <w:tmpl w:val="82E8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E4B40"/>
    <w:rsid w:val="0001719C"/>
    <w:rsid w:val="00037B68"/>
    <w:rsid w:val="00094499"/>
    <w:rsid w:val="000E48C1"/>
    <w:rsid w:val="001070CA"/>
    <w:rsid w:val="00147F29"/>
    <w:rsid w:val="00151B02"/>
    <w:rsid w:val="001C7418"/>
    <w:rsid w:val="001E4B40"/>
    <w:rsid w:val="00277783"/>
    <w:rsid w:val="003C1D57"/>
    <w:rsid w:val="00512E78"/>
    <w:rsid w:val="00555324"/>
    <w:rsid w:val="006A5036"/>
    <w:rsid w:val="00720D15"/>
    <w:rsid w:val="007F526A"/>
    <w:rsid w:val="00895553"/>
    <w:rsid w:val="008B47C8"/>
    <w:rsid w:val="009A2140"/>
    <w:rsid w:val="00A12442"/>
    <w:rsid w:val="00CE46B0"/>
    <w:rsid w:val="00CF50E6"/>
    <w:rsid w:val="00D03C3E"/>
    <w:rsid w:val="00D3641D"/>
    <w:rsid w:val="00D37DB3"/>
    <w:rsid w:val="00D47E84"/>
    <w:rsid w:val="00E0283B"/>
    <w:rsid w:val="00E87831"/>
    <w:rsid w:val="00EB6535"/>
    <w:rsid w:val="00EF107B"/>
    <w:rsid w:val="00EF714D"/>
    <w:rsid w:val="00F03FA2"/>
    <w:rsid w:val="00F551BA"/>
    <w:rsid w:val="00F7743C"/>
    <w:rsid w:val="00F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E4B40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Standard">
    <w:name w:val="Standard"/>
    <w:qFormat/>
    <w:rsid w:val="001E4B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zh-CN"/>
    </w:rPr>
  </w:style>
  <w:style w:type="character" w:styleId="Hipercze">
    <w:name w:val="Hyperlink"/>
    <w:unhideWhenUsed/>
    <w:rsid w:val="001E4B40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1E4B40"/>
    <w:rPr>
      <w:rFonts w:ascii="Calibri" w:eastAsia="Calibri" w:hAnsi="Calibri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1E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47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071F-CCDB-49D8-AA2F-184859F6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efluks</cp:lastModifiedBy>
  <cp:revision>2</cp:revision>
  <cp:lastPrinted>2020-07-01T09:43:00Z</cp:lastPrinted>
  <dcterms:created xsi:type="dcterms:W3CDTF">2021-08-02T15:49:00Z</dcterms:created>
  <dcterms:modified xsi:type="dcterms:W3CDTF">2021-08-02T15:49:00Z</dcterms:modified>
</cp:coreProperties>
</file>